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Market Analysis: Artificial Intelligence Training for Pacific Northwest Manufacturers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 in the Pacific Northwest (PNW), encompassing Washington, Oregon, and Idaho, stands at a critical juncture defined by the rapid advancement and adoption of Artificial Intelligence (AI). Nationally, the AI in manufacturing market is experiencing explosive growth, projected to reach over $6 billion in the US by 2028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driven by the pursuit of enhanced efficiency, productivity, cost reduction, and competitive advantage. Key PNW manufacturing sectors, including aerospace, semiconductors, food processing, forest products, and clean technology, possess unique characteristics and present specific, high-value opportunities for AI application, from predictive maintenance and quality control to supply chain optimization and automated processes.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realizing AI's potential is hampered by significant challenges, most notably a persistent and widening skills gap. Estimates suggest over half of the manufacturing workforce requires substantial reskilling for AI-driven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challenge compounded in the PNW by existing labor shortages, intense talent competition, and an aging workforce.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Critical AI skills needed range from foundational AI and data literacy for all employees to advanced technical capabilities (ML, data analysis, MLOps) for engineers and IT staff, and strategic competencies (governance, ethics, change management) for leadership. Ethical considerations, particularly regarding bias, data privacy, and workforce impact, are paramount for successful and trusted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PNW boasts a rich and diverse AI training ecosystem. Universities like the University of Washington, Oregon State University, and Boise State University offer specialized degree and certificate programs tailored for engineering and manufacturing applications, often with flexible online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Private bootcamps and online providers offer faster-paced training on specific tools and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Manufacturing Extension Partnerships (MEPs) – Impact Washington, OMEP (Oregon), and TechHelp Idaho – provide crucial operational improvement consulting and connections, though their dedicated AI service depth varies.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Major technology vendors (Microsoft, AWS, NVIDIA, Siemens, Rockwell, Intel) offer extensive, often platform-specific, training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State governments are actively engaged, with Oregon demonstrating notable proactivity through its AI Action Plan and significant investments in AI/semiconductor workforce development via CHIPS Act funding and partnerships like the one with NVIDIA.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Washington has established an AI Task Force and offers various industry-specific incentives, while navigating labor implications.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Idaho is exploring AI use within government and supports semiconductor workforce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Numerous grants, tax incentives, and workforce programs exist across the region, although navigating them requires diligence.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Case studies of major regional players like Boeing, Intel, Micron, PACCAR, Lamb Weston, and Weyerhaeuser illustrate active AI/automation adoption alongside significant internal workforce development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Strategic recommendations for PNW manufacturers include conducting thorough needs assessments before selecting training, prioritizing foundational and ethical AI literacy, leveraging a blend of training providers aligned with strategic goals and technology stacks, actively engaging regional resources like MEPs and workforce initiatives, fostering an AI-ready culture through transparent change management and upskilling investments, and advocating for supportive state policies. Manufacturers that strategically invest in developing their workforce's AI capabilities will be best positioned to harness AI's transformative power for sustained growth and competitiveness in the Pacific Northwest.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Pacific Northwest Manufacturing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Overview of the PNW Economy and Manufacturing's Role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Pacific Northwest (PNW) region of the United States, primarily comprising Washington, Oregon, and Idaho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represents a geographically and economically diverse area. Its landscape includes extensive mountain ranges, vast forests, temperate rainforests, and the Columbia Plateau, supporting a varied industrial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Manufacturing serves as a vital component of the PNW economy, contributing significantly to regional Gross Domestic Product (GDP) and employment, although subject to cyclical fluctuations and evolving market dynamics.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Oregon, for instance, the manufacturing sector employed 192,100 individuals in 2022, accounting for 9.9% of the state's total payroll employment, a share slightly higher than the national average of 8.4%.</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Oregon's manufacturing GDP contribution was approximately $37.2 billion, or 13.76% of the state's total GDP in 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While the sector experienced job losses through much of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showed signs of stabilization with modest gains in early 2025, even as overall state employment remained below pre-pandemic levels relative to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Similarly, in Southwest Washington, the manufacturing industry employed over 22,000 people with an average annual wage of $76,574 as of Q3 2024, underlining its importance as a key regional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Idaho also identifies manufacturing, particularly in food processing, lumber/wood products, and electronics, as a critical part of its economy and way of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sector's health directly impacts the broader economic vitality of the region, driving exports, supporting supply chains, and providing relatively high-wage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Key Manufacturing Sectors and Major Employers (WA, OR, ID)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landscape across the PNW states exhibits distinct specializations, driven by historical strengths, natural resources, and strategic investments.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Washington:</w:t>
      </w:r>
      <w:r w:rsidDel="00000000" w:rsidR="00000000" w:rsidRPr="00000000">
        <w:rPr>
          <w:rFonts w:ascii="Google Sans Text" w:cs="Google Sans Text" w:eastAsia="Google Sans Text" w:hAnsi="Google Sans Text"/>
          <w:i w:val="0"/>
          <w:color w:val="1b1c1d"/>
          <w:sz w:val="24"/>
          <w:szCs w:val="24"/>
          <w:rtl w:val="0"/>
        </w:rPr>
        <w:t xml:space="preserve"> The state's manufacturing identity is strongly linked to </w:t>
      </w:r>
      <w:r w:rsidDel="00000000" w:rsidR="00000000" w:rsidRPr="00000000">
        <w:rPr>
          <w:rFonts w:ascii="Google Sans Text" w:cs="Google Sans Text" w:eastAsia="Google Sans Text" w:hAnsi="Google Sans Text"/>
          <w:b w:val="1"/>
          <w:i w:val="0"/>
          <w:color w:val="1b1c1d"/>
          <w:sz w:val="24"/>
          <w:szCs w:val="24"/>
          <w:rtl w:val="0"/>
        </w:rPr>
        <w:t xml:space="preserve">Aerospace</w:t>
      </w:r>
      <w:r w:rsidDel="00000000" w:rsidR="00000000" w:rsidRPr="00000000">
        <w:rPr>
          <w:rFonts w:ascii="Google Sans Text" w:cs="Google Sans Text" w:eastAsia="Google Sans Text" w:hAnsi="Google Sans Text"/>
          <w:i w:val="0"/>
          <w:color w:val="1b1c1d"/>
          <w:sz w:val="24"/>
          <w:szCs w:val="24"/>
          <w:rtl w:val="0"/>
        </w:rPr>
        <w:t xml:space="preserve">, dominated by Boeing and a vast network of suppliers. This sector focuses on maintaining global leadership in aircraft and uncrewed aerial systems (UAS) manufacturing, with significant emphasis on aligning workforce training with industry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Other established sectors include </w:t>
      </w:r>
      <w:r w:rsidDel="00000000" w:rsidR="00000000" w:rsidRPr="00000000">
        <w:rPr>
          <w:rFonts w:ascii="Google Sans Text" w:cs="Google Sans Text" w:eastAsia="Google Sans Text" w:hAnsi="Google Sans Text"/>
          <w:b w:val="1"/>
          <w:i w:val="0"/>
          <w:color w:val="1b1c1d"/>
          <w:sz w:val="24"/>
          <w:szCs w:val="24"/>
          <w:rtl w:val="0"/>
        </w:rPr>
        <w:t xml:space="preserve">Agriculture and Food Manufacturing</w:t>
      </w:r>
      <w:r w:rsidDel="00000000" w:rsidR="00000000" w:rsidRPr="00000000">
        <w:rPr>
          <w:rFonts w:ascii="Google Sans Text" w:cs="Google Sans Text" w:eastAsia="Google Sans Text" w:hAnsi="Google Sans Text"/>
          <w:i w:val="0"/>
          <w:color w:val="1b1c1d"/>
          <w:sz w:val="24"/>
          <w:szCs w:val="24"/>
          <w:rtl w:val="0"/>
        </w:rPr>
        <w:t xml:space="preserve">, leveraging the state's diverse crop commodities; </w:t>
      </w:r>
      <w:r w:rsidDel="00000000" w:rsidR="00000000" w:rsidRPr="00000000">
        <w:rPr>
          <w:rFonts w:ascii="Google Sans Text" w:cs="Google Sans Text" w:eastAsia="Google Sans Text" w:hAnsi="Google Sans Text"/>
          <w:b w:val="1"/>
          <w:i w:val="0"/>
          <w:color w:val="1b1c1d"/>
          <w:sz w:val="24"/>
          <w:szCs w:val="24"/>
          <w:rtl w:val="0"/>
        </w:rPr>
        <w:t xml:space="preserve">Forest Products</w:t>
      </w:r>
      <w:r w:rsidDel="00000000" w:rsidR="00000000" w:rsidRPr="00000000">
        <w:rPr>
          <w:rFonts w:ascii="Google Sans Text" w:cs="Google Sans Text" w:eastAsia="Google Sans Text" w:hAnsi="Google Sans Text"/>
          <w:i w:val="0"/>
          <w:color w:val="1b1c1d"/>
          <w:sz w:val="24"/>
          <w:szCs w:val="24"/>
          <w:rtl w:val="0"/>
        </w:rPr>
        <w:t xml:space="preserve">, the third-largest manufacturing sector involving timber, pulp, paper, and value-added products; </w:t>
      </w:r>
      <w:r w:rsidDel="00000000" w:rsidR="00000000" w:rsidRPr="00000000">
        <w:rPr>
          <w:rFonts w:ascii="Google Sans Text" w:cs="Google Sans Text" w:eastAsia="Google Sans Text" w:hAnsi="Google Sans Text"/>
          <w:b w:val="1"/>
          <w:i w:val="0"/>
          <w:color w:val="1b1c1d"/>
          <w:sz w:val="24"/>
          <w:szCs w:val="24"/>
          <w:rtl w:val="0"/>
        </w:rPr>
        <w:t xml:space="preserve">Clean Technology</w:t>
      </w:r>
      <w:r w:rsidDel="00000000" w:rsidR="00000000" w:rsidRPr="00000000">
        <w:rPr>
          <w:rFonts w:ascii="Google Sans Text" w:cs="Google Sans Text" w:eastAsia="Google Sans Text" w:hAnsi="Google Sans Text"/>
          <w:i w:val="0"/>
          <w:color w:val="1b1c1d"/>
          <w:sz w:val="24"/>
          <w:szCs w:val="24"/>
          <w:rtl w:val="0"/>
        </w:rPr>
        <w:t xml:space="preserve">, focusing on innovation in sustainable products and services; and </w:t>
      </w:r>
      <w:r w:rsidDel="00000000" w:rsidR="00000000" w:rsidRPr="00000000">
        <w:rPr>
          <w:rFonts w:ascii="Google Sans Text" w:cs="Google Sans Text" w:eastAsia="Google Sans Text" w:hAnsi="Google Sans Text"/>
          <w:b w:val="1"/>
          <w:i w:val="0"/>
          <w:color w:val="1b1c1d"/>
          <w:sz w:val="24"/>
          <w:szCs w:val="24"/>
          <w:rtl w:val="0"/>
        </w:rPr>
        <w:t xml:space="preserve">Information and Communications Technology (ICT)</w:t>
      </w:r>
      <w:r w:rsidDel="00000000" w:rsidR="00000000" w:rsidRPr="00000000">
        <w:rPr>
          <w:rFonts w:ascii="Google Sans Text" w:cs="Google Sans Text" w:eastAsia="Google Sans Text" w:hAnsi="Google Sans Text"/>
          <w:i w:val="0"/>
          <w:color w:val="1b1c1d"/>
          <w:sz w:val="24"/>
          <w:szCs w:val="24"/>
          <w:rtl w:val="0"/>
        </w:rPr>
        <w:t xml:space="preserve">, heavily influenced by giants like Microsoft and Amazon, which fosters a strong tech talent pool beneficial for advanced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Major manufacturing employers beyond aerospace include PACCAR (Kenworth trucks), Honeywell (electronic materials), and Kaiser Aluminum.</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Oregon:</w:t>
      </w:r>
      <w:r w:rsidDel="00000000" w:rsidR="00000000" w:rsidRPr="00000000">
        <w:rPr>
          <w:rFonts w:ascii="Google Sans Text" w:cs="Google Sans Text" w:eastAsia="Google Sans Text" w:hAnsi="Google Sans Text"/>
          <w:i w:val="0"/>
          <w:color w:val="1b1c1d"/>
          <w:sz w:val="24"/>
          <w:szCs w:val="24"/>
          <w:rtl w:val="0"/>
        </w:rPr>
        <w:t xml:space="preserve"> Oregon's manufacturing profile is notably different from the national average, heavily weighted towards </w:t>
      </w:r>
      <w:r w:rsidDel="00000000" w:rsidR="00000000" w:rsidRPr="00000000">
        <w:rPr>
          <w:rFonts w:ascii="Google Sans Text" w:cs="Google Sans Text" w:eastAsia="Google Sans Text" w:hAnsi="Google Sans Text"/>
          <w:b w:val="1"/>
          <w:i w:val="0"/>
          <w:color w:val="1b1c1d"/>
          <w:sz w:val="24"/>
          <w:szCs w:val="24"/>
          <w:rtl w:val="0"/>
        </w:rPr>
        <w:t xml:space="preserve">Computer and Electronic Product Manufacturing</w:t>
      </w:r>
      <w:r w:rsidDel="00000000" w:rsidR="00000000" w:rsidRPr="00000000">
        <w:rPr>
          <w:rFonts w:ascii="Google Sans Text" w:cs="Google Sans Text" w:eastAsia="Google Sans Text" w:hAnsi="Google Sans Text"/>
          <w:i w:val="0"/>
          <w:color w:val="1b1c1d"/>
          <w:sz w:val="24"/>
          <w:szCs w:val="24"/>
          <w:rtl w:val="0"/>
        </w:rPr>
        <w:t xml:space="preserve">. This sector, led by Intel's massive presence, comprises 21% of the state's manufacturing employment compared to 9% nationally.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high average wages in semiconductor manufacturing (around $150,400 in 2022) significantly elevate the state's overall manufacturing wage average.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Wood Product Manufacturing</w:t>
      </w:r>
      <w:r w:rsidDel="00000000" w:rsidR="00000000" w:rsidRPr="00000000">
        <w:rPr>
          <w:rFonts w:ascii="Google Sans Text" w:cs="Google Sans Text" w:eastAsia="Google Sans Text" w:hAnsi="Google Sans Text"/>
          <w:i w:val="0"/>
          <w:color w:val="1b1c1d"/>
          <w:sz w:val="24"/>
          <w:szCs w:val="24"/>
          <w:rtl w:val="0"/>
        </w:rPr>
        <w:t xml:space="preserve"> also maintains a strong presence (12% of sector employment vs. 3% nationally), reflecting the state's forestry history, with key sub-sectors in veneer/engineered wood, sawmills, and millwork.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Other significant sectors include </w:t>
      </w:r>
      <w:r w:rsidDel="00000000" w:rsidR="00000000" w:rsidRPr="00000000">
        <w:rPr>
          <w:rFonts w:ascii="Google Sans Text" w:cs="Google Sans Text" w:eastAsia="Google Sans Text" w:hAnsi="Google Sans Text"/>
          <w:b w:val="1"/>
          <w:i w:val="0"/>
          <w:color w:val="1b1c1d"/>
          <w:sz w:val="24"/>
          <w:szCs w:val="24"/>
          <w:rtl w:val="0"/>
        </w:rPr>
        <w:t xml:space="preserve">Food and Beverage Manufacturing</w:t>
      </w:r>
      <w:r w:rsidDel="00000000" w:rsidR="00000000" w:rsidRPr="00000000">
        <w:rPr>
          <w:rFonts w:ascii="Google Sans Text" w:cs="Google Sans Text" w:eastAsia="Google Sans Text" w:hAnsi="Google Sans Text"/>
          <w:i w:val="0"/>
          <w:color w:val="1b1c1d"/>
          <w:sz w:val="24"/>
          <w:szCs w:val="24"/>
          <w:rtl w:val="0"/>
        </w:rPr>
        <w:t xml:space="preserve"> (including frozen foods, breweries, wineries, and fruit/vegetable processing), </w:t>
      </w:r>
      <w:r w:rsidDel="00000000" w:rsidR="00000000" w:rsidRPr="00000000">
        <w:rPr>
          <w:rFonts w:ascii="Google Sans Text" w:cs="Google Sans Text" w:eastAsia="Google Sans Text" w:hAnsi="Google Sans Text"/>
          <w:b w:val="1"/>
          <w:i w:val="0"/>
          <w:color w:val="1b1c1d"/>
          <w:sz w:val="24"/>
          <w:szCs w:val="24"/>
          <w:rtl w:val="0"/>
        </w:rPr>
        <w:t xml:space="preserve">Fabricated Metal Products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Machinery Manufacturing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Transportation Equipment Manufacturing</w:t>
      </w:r>
      <w:r w:rsidDel="00000000" w:rsidR="00000000" w:rsidRPr="00000000">
        <w:rPr>
          <w:rFonts w:ascii="Google Sans Text" w:cs="Google Sans Text" w:eastAsia="Google Sans Text" w:hAnsi="Google Sans Text"/>
          <w:i w:val="0"/>
          <w:color w:val="1b1c1d"/>
          <w:sz w:val="24"/>
          <w:szCs w:val="24"/>
          <w:rtl w:val="0"/>
        </w:rPr>
        <w:t xml:space="preserve">, including Daimler Truck North America (Freightliner) and recreational vehicle makers.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Besides Intel and Daimler, other major employers include Nike, Precision Castparts, Columbia Sportswear, and Reser's Fine Foods.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Idaho:</w:t>
      </w:r>
      <w:r w:rsidDel="00000000" w:rsidR="00000000" w:rsidRPr="00000000">
        <w:rPr>
          <w:rFonts w:ascii="Google Sans Text" w:cs="Google Sans Text" w:eastAsia="Google Sans Text" w:hAnsi="Google Sans Text"/>
          <w:i w:val="0"/>
          <w:color w:val="1b1c1d"/>
          <w:sz w:val="24"/>
          <w:szCs w:val="24"/>
          <w:rtl w:val="0"/>
        </w:rPr>
        <w:t xml:space="preserve"> Idaho's manufacturing base is strongly tied to its agricultural roots, particularly in </w:t>
      </w:r>
      <w:r w:rsidDel="00000000" w:rsidR="00000000" w:rsidRPr="00000000">
        <w:rPr>
          <w:rFonts w:ascii="Google Sans Text" w:cs="Google Sans Text" w:eastAsia="Google Sans Text" w:hAnsi="Google Sans Text"/>
          <w:b w:val="1"/>
          <w:i w:val="0"/>
          <w:color w:val="1b1c1d"/>
          <w:sz w:val="24"/>
          <w:szCs w:val="24"/>
          <w:rtl w:val="0"/>
        </w:rPr>
        <w:t xml:space="preserve">Food Processing</w:t>
      </w:r>
      <w:r w:rsidDel="00000000" w:rsidR="00000000" w:rsidRPr="00000000">
        <w:rPr>
          <w:rFonts w:ascii="Google Sans Text" w:cs="Google Sans Text" w:eastAsia="Google Sans Text" w:hAnsi="Google Sans Text"/>
          <w:i w:val="0"/>
          <w:color w:val="1b1c1d"/>
          <w:sz w:val="24"/>
          <w:szCs w:val="24"/>
          <w:rtl w:val="0"/>
        </w:rPr>
        <w:t xml:space="preserve">. It is the top potato-producing state, supporting major processors like Lamb Weston, JR Simplot (implied), Idahoan Foods, and Rite Stuff Foods.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state is also a major producer of dairy products, with Glanbia operating the world's largest barrel cheese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Lumber and Wood Products</w:t>
      </w:r>
      <w:r w:rsidDel="00000000" w:rsidR="00000000" w:rsidRPr="00000000">
        <w:rPr>
          <w:rFonts w:ascii="Google Sans Text" w:cs="Google Sans Text" w:eastAsia="Google Sans Text" w:hAnsi="Google Sans Text"/>
          <w:i w:val="0"/>
          <w:color w:val="1b1c1d"/>
          <w:sz w:val="24"/>
          <w:szCs w:val="24"/>
          <w:rtl w:val="0"/>
        </w:rPr>
        <w:t xml:space="preserve"> remain important, alongside </w:t>
      </w:r>
      <w:r w:rsidDel="00000000" w:rsidR="00000000" w:rsidRPr="00000000">
        <w:rPr>
          <w:rFonts w:ascii="Google Sans Text" w:cs="Google Sans Text" w:eastAsia="Google Sans Text" w:hAnsi="Google Sans Text"/>
          <w:b w:val="1"/>
          <w:i w:val="0"/>
          <w:color w:val="1b1c1d"/>
          <w:sz w:val="24"/>
          <w:szCs w:val="24"/>
          <w:rtl w:val="0"/>
        </w:rPr>
        <w:t xml:space="preserve">Machinery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Chemical Products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Electronics Manufacturing</w:t>
      </w:r>
      <w:r w:rsidDel="00000000" w:rsidR="00000000" w:rsidRPr="00000000">
        <w:rPr>
          <w:rFonts w:ascii="Google Sans Text" w:cs="Google Sans Text" w:eastAsia="Google Sans Text" w:hAnsi="Google Sans Text"/>
          <w:i w:val="0"/>
          <w:color w:val="1b1c1d"/>
          <w:sz w:val="24"/>
          <w:szCs w:val="24"/>
          <w:rtl w:val="0"/>
        </w:rPr>
        <w:t xml:space="preserve">, anchored by Micron Technology, the sole US manufacturer of DRAM chips, headquartered in Boise.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Other notable manufacturers include Scoular (feed ingredients), Hilex Poly/Novolex (plastics), Spears Manufacturing (thermoplastics), and ATK Corporation (ammunition).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1: Key PNW Manufacturing Sectors &amp; Employment/Economic Snapshot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Representative Major Employers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 Employment / Economic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Aerospace, Agriculture/Food Mfg, Forest Products, Clean Technology, ICT (supporting Mfg)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Boeing, PACCAR (Kenworth), Microsoft (influence), Honeywell, Kaiser Aluminum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Aerospace is a primary focus; Forest Products is 3rd largest mfg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SW WA Mfg: ~22k jobs, $76.5k avg wage (Q3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 Strong tech ecosystem influences advanced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Computer &amp; Electronic Products (Semiconductors), Wood Products, Food &amp; Beverage, Fabricated Metals, Machinery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 Nike, Daimler Truck NA, Precision Castparts, Columbia Sportswear, Reser's Fine Foods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192k Mfg jobs (9.9% of total,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Mfg = 13.8% of GDP (2021).</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 Semiconductor sector: 21% of mfg jobs, $150k+ avg wage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Wood Products: 12% of mfg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Projected 7% mfg job growth (2022-2032).</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 Processing (Potatoes, Dairy), Electronics Mfg (Semiconductors), Lumber/Wood Products, Machinery, Chemicals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Micron Technology, Lamb Weston, Glanbia, JR Simplot (implied), Idahoan Foods, CS Beef Packers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Food/Beverage processing generates 20% of state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#1 Potato producer, #3 Milk/Cheese producer.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Electronics (Micron) significant since late 1970s.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~25k farms/ranches support food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C. Regional Strengths and Challenges for Manufacturers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Pacific Northwest offers a unique blend of opportunities and obstacles for manufacturers considering AI adoption. Key strengths include a robust technology ecosystem, particularly concentrated in Washington and Oregon, fueled by the presence of global tech leaders like Microsoft, Amazon, Intel, and Micron.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proximity fosters innovation and provides access to cutting-edge technology and talent pools. The region also benefits from abundant natural resources supporting sectors like forest products and agriculture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a growing emphasis on clean technology and sustainable manufacturing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Furthermore, collaborative workforce development initiatives, such as the bi-state Columbia-Willamette Workforce Collaborative (CWWC), demonstrate a commitment to addressing skills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significant challenges temper this potential. Persistent workforce shortages and difficulties in attracting and retaining skilled labor are consistently cited as major pressure points across the region, a finding highlighted in the 2025 State of Manufacturing in the Pacific Northwest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exacerbated by an aging manufacturing workforce, particularly noted in Oregon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increasing the urgency for knowledge transfer and new skill development. Rising labor costs, driven partly by state-specific regulations like paid leave and minimum wage increases in Oregon and Washington, add financial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Supply chain disruptions, while improving from peak pandemic levels, remain a concern for a majority of manufacturers.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Critically, cybersecurity and data privacy are top-tier concerns, especially in the context of AI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Perhaps most telling, the 2025 PNW report found that 100% of surveyed manufacturers faced challenges integrating new technologies, with 78% struggling to keep pace with the rapid rate of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cost associated with acquiring and implementing new technologies, including AI, is also a significant barrier.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juxtaposition of a vibrant, innovation-rich environment with substantial operational and workforce hurdles creates a complex landscape for AI adoption. The potential for leveraging advanced AI is high due to the local tech presence and innovation focus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yet the capacity to implement and scale these technologies effectively is constrained by workforce limitations, integration complexities, and cost/security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dynamic underscores that AI training in the PNW must extend beyond technical instruction. It needs to equip the workforce – from leadership to the shop floor – with the strategic understanding, implementation skills, and risk management capabilities required to bridge the gap between AI's promise and the practical realities of manufacturing operations in the region.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AI Adoption in Manufacturing: Trends and Drivers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National AI in Manufacturing Market Overview</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Artificial Intelligence into the manufacturing sector represents one of the most significant technological shifts underway, driving substantial market growth globally and within the United States. Market analyses consistently point towards rapid expansion. One report projects the US AI in Manufacturing market to reach $6.08 billion by 2028, expanding dramatically from $0.92 billion in 2023, reflecting a compound annual growth rate (CAGR) of 46.0%.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Another global forecast estimates the market reaching $695.16 billion by 2032, exhibiting a CAGR of 37.7% from a 2019 base of $8.14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While specific figures may vary between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overarching trend is undeniable: AI adoption in manufacturing is accelerating at an exceptional pace.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growth is fueled by the increasing sophistication and application of core AI technologies. </w:t>
      </w:r>
      <w:r w:rsidDel="00000000" w:rsidR="00000000" w:rsidRPr="00000000">
        <w:rPr>
          <w:rFonts w:ascii="Google Sans Text" w:cs="Google Sans Text" w:eastAsia="Google Sans Text" w:hAnsi="Google Sans Text"/>
          <w:b w:val="1"/>
          <w:i w:val="0"/>
          <w:color w:val="1b1c1d"/>
          <w:sz w:val="24"/>
          <w:szCs w:val="24"/>
          <w:rtl w:val="0"/>
        </w:rPr>
        <w:t xml:space="preserve">Machine Learning (ML)</w:t>
      </w:r>
      <w:r w:rsidDel="00000000" w:rsidR="00000000" w:rsidRPr="00000000">
        <w:rPr>
          <w:rFonts w:ascii="Google Sans Text" w:cs="Google Sans Text" w:eastAsia="Google Sans Text" w:hAnsi="Google Sans Text"/>
          <w:i w:val="0"/>
          <w:color w:val="1b1c1d"/>
          <w:sz w:val="24"/>
          <w:szCs w:val="24"/>
          <w:rtl w:val="0"/>
        </w:rPr>
        <w:t xml:space="preserve"> algorithms, trained on vast datasets often generated by industrial robots and IoT sensors, are fundamental for tasks like prediction and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Computer Vision</w:t>
      </w:r>
      <w:r w:rsidDel="00000000" w:rsidR="00000000" w:rsidRPr="00000000">
        <w:rPr>
          <w:rFonts w:ascii="Google Sans Text" w:cs="Google Sans Text" w:eastAsia="Google Sans Text" w:hAnsi="Google Sans Text"/>
          <w:i w:val="0"/>
          <w:color w:val="1b1c1d"/>
          <w:sz w:val="24"/>
          <w:szCs w:val="24"/>
          <w:rtl w:val="0"/>
        </w:rPr>
        <w:t xml:space="preserve"> is experiencing significant growth, enabling automated quality inspection, defect detection, and enhanced robotic guidance across industries like automotive, electronics, and food &amp; beverage.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facilitates human-machine interaction and analysis of unstructured text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Supporting these software technologies is a growing demand for high-performance </w:t>
      </w:r>
      <w:r w:rsidDel="00000000" w:rsidR="00000000" w:rsidRPr="00000000">
        <w:rPr>
          <w:rFonts w:ascii="Google Sans Text" w:cs="Google Sans Text" w:eastAsia="Google Sans Text" w:hAnsi="Google Sans Text"/>
          <w:b w:val="1"/>
          <w:i w:val="0"/>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particularly Graphics Processing Units (GPUs), Field-Programmable Gate Arrays (FPGAs), and Application-Specific Integrated Circuits (ASICs), needed to handle complex AI computations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applications driving AI adoption address core manufacturing challenges. </w:t>
      </w:r>
      <w:r w:rsidDel="00000000" w:rsidR="00000000" w:rsidRPr="00000000">
        <w:rPr>
          <w:rFonts w:ascii="Google Sans Text" w:cs="Google Sans Text" w:eastAsia="Google Sans Text" w:hAnsi="Google Sans Text"/>
          <w:b w:val="1"/>
          <w:i w:val="0"/>
          <w:color w:val="1b1c1d"/>
          <w:sz w:val="24"/>
          <w:szCs w:val="24"/>
          <w:rtl w:val="0"/>
        </w:rPr>
        <w:t xml:space="preserve">Predictive Maintenance and Machinery Inspection</w:t>
      </w:r>
      <w:r w:rsidDel="00000000" w:rsidR="00000000" w:rsidRPr="00000000">
        <w:rPr>
          <w:rFonts w:ascii="Google Sans Text" w:cs="Google Sans Text" w:eastAsia="Google Sans Text" w:hAnsi="Google Sans Text"/>
          <w:i w:val="0"/>
          <w:color w:val="1b1c1d"/>
          <w:sz w:val="24"/>
          <w:szCs w:val="24"/>
          <w:rtl w:val="0"/>
        </w:rPr>
        <w:t xml:space="preserve"> hold a significant share of the US market, using AI to analyze sensor data, predict equipment failures, reduce downtime, and improve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Quality Control and Assurance</w:t>
      </w:r>
      <w:r w:rsidDel="00000000" w:rsidR="00000000" w:rsidRPr="00000000">
        <w:rPr>
          <w:rFonts w:ascii="Google Sans Text" w:cs="Google Sans Text" w:eastAsia="Google Sans Text" w:hAnsi="Google Sans Text"/>
          <w:i w:val="0"/>
          <w:color w:val="1b1c1d"/>
          <w:sz w:val="24"/>
          <w:szCs w:val="24"/>
          <w:rtl w:val="0"/>
        </w:rPr>
        <w:t xml:space="preserve"> leverages computer vision and ML to automate defect detection, ensure process consistency, and reduce human error, with Gartner predicting 50% of manufacturers will base quality assurance on AI insights by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key applications include </w:t>
      </w:r>
      <w:r w:rsidDel="00000000" w:rsidR="00000000" w:rsidRPr="00000000">
        <w:rPr>
          <w:rFonts w:ascii="Google Sans Text" w:cs="Google Sans Text" w:eastAsia="Google Sans Text" w:hAnsi="Google Sans Text"/>
          <w:b w:val="1"/>
          <w:i w:val="0"/>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for efficiency gains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Cybersecurity</w:t>
      </w:r>
      <w:r w:rsidDel="00000000" w:rsidR="00000000" w:rsidRPr="00000000">
        <w:rPr>
          <w:rFonts w:ascii="Google Sans Text" w:cs="Google Sans Text" w:eastAsia="Google Sans Text" w:hAnsi="Google Sans Text"/>
          <w:i w:val="0"/>
          <w:color w:val="1b1c1d"/>
          <w:sz w:val="24"/>
          <w:szCs w:val="24"/>
          <w:rtl w:val="0"/>
        </w:rPr>
        <w:t xml:space="preserve"> to protect increasingly connected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Supply Chain Optimization</w:t>
      </w:r>
      <w:r w:rsidDel="00000000" w:rsidR="00000000" w:rsidRPr="00000000">
        <w:rPr>
          <w:rFonts w:ascii="Google Sans Text" w:cs="Google Sans Text" w:eastAsia="Google Sans Text" w:hAnsi="Google Sans Text"/>
          <w:i w:val="0"/>
          <w:color w:val="1b1c1d"/>
          <w:sz w:val="24"/>
          <w:szCs w:val="24"/>
          <w:rtl w:val="0"/>
        </w:rPr>
        <w:t xml:space="preserve"> for resilience and agility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Production Planning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and enhancing the capabilities of </w:t>
      </w:r>
      <w:r w:rsidDel="00000000" w:rsidR="00000000" w:rsidRPr="00000000">
        <w:rPr>
          <w:rFonts w:ascii="Google Sans Text" w:cs="Google Sans Text" w:eastAsia="Google Sans Text" w:hAnsi="Google Sans Text"/>
          <w:b w:val="1"/>
          <w:i w:val="0"/>
          <w:color w:val="1b1c1d"/>
          <w:sz w:val="24"/>
          <w:szCs w:val="24"/>
          <w:rtl w:val="0"/>
        </w:rPr>
        <w:t xml:space="preserve">Robotics and Automation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2: US AI in Manufacturing Market Snapshot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Size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$0.92 Billion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Projected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$6.08 Billion (by 2028)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CAGR (US, 2023-2028)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Global Projection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$695.16 Billion (by 2032, from $8.14B in 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Enabling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 Learning (ML), Computer Vision (CV), Natural Language Processing (NLP), Advanced Hardware (GPUs, FPGAs, ASICs)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Top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&amp; Machinery Inspection, Quality Control/Assurance, Process Optimization, Cybersecurity, Supply Chain Optimization, Robotics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B. Drivers for AI Adoption in PNW Manufacturing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compelling national trends in AI adoption are mirrored and amplified by specific drivers within the Pacific Northwest manufacturing context. The fundamental pursuit of </w:t>
      </w:r>
      <w:r w:rsidDel="00000000" w:rsidR="00000000" w:rsidRPr="00000000">
        <w:rPr>
          <w:rFonts w:ascii="Google Sans Text" w:cs="Google Sans Text" w:eastAsia="Google Sans Text" w:hAnsi="Google Sans Text"/>
          <w:b w:val="1"/>
          <w:i w:val="0"/>
          <w:color w:val="1b1c1d"/>
          <w:sz w:val="24"/>
          <w:szCs w:val="24"/>
          <w:rtl w:val="0"/>
        </w:rPr>
        <w:t xml:space="preserve">Efficiency and Productivity</w:t>
      </w:r>
      <w:r w:rsidDel="00000000" w:rsidR="00000000" w:rsidRPr="00000000">
        <w:rPr>
          <w:rFonts w:ascii="Google Sans Text" w:cs="Google Sans Text" w:eastAsia="Google Sans Text" w:hAnsi="Google Sans Text"/>
          <w:i w:val="0"/>
          <w:color w:val="1b1c1d"/>
          <w:sz w:val="24"/>
          <w:szCs w:val="24"/>
          <w:rtl w:val="0"/>
        </w:rPr>
        <w:t xml:space="preserve"> remains paramount. AI offers the potential to automate repetitive tasks, optimize complex processes, significantly reduce costly downtime through predictive maintenance, and minimize errors, thereby boosting overall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Downtime alone can cost Fortune 500 companies nearly $1.5 trillion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Maintaining </w:t>
      </w:r>
      <w:r w:rsidDel="00000000" w:rsidR="00000000" w:rsidRPr="00000000">
        <w:rPr>
          <w:rFonts w:ascii="Google Sans Text" w:cs="Google Sans Text" w:eastAsia="Google Sans Text" w:hAnsi="Google Sans Text"/>
          <w:b w:val="1"/>
          <w:i w:val="0"/>
          <w:color w:val="1b1c1d"/>
          <w:sz w:val="24"/>
          <w:szCs w:val="24"/>
          <w:rtl w:val="0"/>
        </w:rPr>
        <w:t xml:space="preserve">Competitiveness</w:t>
      </w:r>
      <w:r w:rsidDel="00000000" w:rsidR="00000000" w:rsidRPr="00000000">
        <w:rPr>
          <w:rFonts w:ascii="Google Sans Text" w:cs="Google Sans Text" w:eastAsia="Google Sans Text" w:hAnsi="Google Sans Text"/>
          <w:i w:val="0"/>
          <w:color w:val="1b1c1d"/>
          <w:sz w:val="24"/>
          <w:szCs w:val="24"/>
          <w:rtl w:val="0"/>
        </w:rPr>
        <w:t xml:space="preserve"> is another critical driver. As Industry 4.0 and smart factory initiatives gain traction globally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PNW manufacturers recognize the need to invest in AI to keep pace and avoid falling behind.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ability to innovate faster and respond more agilely to market changes is seen as essential for survival and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Cost Reduction</w:t>
      </w:r>
      <w:r w:rsidDel="00000000" w:rsidR="00000000" w:rsidRPr="00000000">
        <w:rPr>
          <w:rFonts w:ascii="Google Sans Text" w:cs="Google Sans Text" w:eastAsia="Google Sans Text" w:hAnsi="Google Sans Text"/>
          <w:i w:val="0"/>
          <w:color w:val="1b1c1d"/>
          <w:sz w:val="24"/>
          <w:szCs w:val="24"/>
          <w:rtl w:val="0"/>
        </w:rPr>
        <w:t xml:space="preserve"> is intrinsically linked to efficiency gains. AI enables savings through optimized resource allocation, reduced material waste, lower energy consumption, and the substantial cost avoidance associated with preventing unplanned equipment failures via predictive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persistent </w:t>
      </w:r>
      <w:r w:rsidDel="00000000" w:rsidR="00000000" w:rsidRPr="00000000">
        <w:rPr>
          <w:rFonts w:ascii="Google Sans Text" w:cs="Google Sans Text" w:eastAsia="Google Sans Text" w:hAnsi="Google Sans Text"/>
          <w:b w:val="1"/>
          <w:i w:val="0"/>
          <w:color w:val="1b1c1d"/>
          <w:sz w:val="24"/>
          <w:szCs w:val="24"/>
          <w:rtl w:val="0"/>
        </w:rPr>
        <w:t xml:space="preserve">Labor Shortages</w:t>
      </w:r>
      <w:r w:rsidDel="00000000" w:rsidR="00000000" w:rsidRPr="00000000">
        <w:rPr>
          <w:rFonts w:ascii="Google Sans Text" w:cs="Google Sans Text" w:eastAsia="Google Sans Text" w:hAnsi="Google Sans Text"/>
          <w:i w:val="0"/>
          <w:color w:val="1b1c1d"/>
          <w:sz w:val="24"/>
          <w:szCs w:val="24"/>
          <w:rtl w:val="0"/>
        </w:rPr>
        <w:t xml:space="preserve"> plaguing the PNW manufacturing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also act as a catalyst for AI adoption. AI and automation can augment the existing workforce, handle tasks for which skilled labor is scarce, and potentially make manufacturing roles more appealing by reducing tedious or physically demanding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AI provides powerful tools for </w:t>
      </w:r>
      <w:r w:rsidDel="00000000" w:rsidR="00000000" w:rsidRPr="00000000">
        <w:rPr>
          <w:rFonts w:ascii="Google Sans Text" w:cs="Google Sans Text" w:eastAsia="Google Sans Text" w:hAnsi="Google Sans Text"/>
          <w:b w:val="1"/>
          <w:i w:val="0"/>
          <w:color w:val="1b1c1d"/>
          <w:sz w:val="24"/>
          <w:szCs w:val="24"/>
          <w:rtl w:val="0"/>
        </w:rPr>
        <w:t xml:space="preserve">Quality Improvement</w:t>
      </w:r>
      <w:r w:rsidDel="00000000" w:rsidR="00000000" w:rsidRPr="00000000">
        <w:rPr>
          <w:rFonts w:ascii="Google Sans Text" w:cs="Google Sans Text" w:eastAsia="Google Sans Text" w:hAnsi="Google Sans Text"/>
          <w:i w:val="0"/>
          <w:color w:val="1b1c1d"/>
          <w:sz w:val="24"/>
          <w:szCs w:val="24"/>
          <w:rtl w:val="0"/>
        </w:rPr>
        <w:t xml:space="preserve">, moving beyond traditional sampling methods to real-time, comprehensive inspection using computer vision and ML algorithms, leading to higher consistency and reduced rework.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the increasing focus on </w:t>
      </w:r>
      <w:r w:rsidDel="00000000" w:rsidR="00000000" w:rsidRPr="00000000">
        <w:rPr>
          <w:rFonts w:ascii="Google Sans Text" w:cs="Google Sans Text" w:eastAsia="Google Sans Text" w:hAnsi="Google Sans Text"/>
          <w:b w:val="1"/>
          <w:i w:val="0"/>
          <w:color w:val="1b1c1d"/>
          <w:sz w:val="24"/>
          <w:szCs w:val="24"/>
          <w:rtl w:val="0"/>
        </w:rPr>
        <w:t xml:space="preserve">Sustainability Goals</w:t>
      </w:r>
      <w:r w:rsidDel="00000000" w:rsidR="00000000" w:rsidRPr="00000000">
        <w:rPr>
          <w:rFonts w:ascii="Google Sans Text" w:cs="Google Sans Text" w:eastAsia="Google Sans Text" w:hAnsi="Google Sans Text"/>
          <w:i w:val="0"/>
          <w:color w:val="1b1c1d"/>
          <w:sz w:val="24"/>
          <w:szCs w:val="24"/>
          <w:rtl w:val="0"/>
        </w:rPr>
        <w:t xml:space="preserve">, both regulatory and market-driven, encourages the use of AI to optimize energy consumption, manage resources more effectively, and minimize environmental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Current State of AI Adoption in the PNW</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precise, region-wide adoption statistics are scarce, available data and survey results indicate a growing awareness and investment in AI among PNW manufacturers, albeit with significant hurdles remaining. The 2025 State of Manufacturing in the Pacific Northwest report revealed that 72% of regional industry leaders now recognize the impact of AI and machine learning, a marked increase from 43% just a few years prior.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heightened awareness translates into investment intent, with over two-thirds of PNW manufacturers planning further increases in technology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Adoption levels appear correlated with company size. A 2024 survey cited in the PNW report found 56% of large manufacturers were utilizing AI/ML.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aligns with national findings where 75% of medium-to-large manufacturers report current AI investment and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and 80% of enterprises across sectors have some form of AI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Small and medium-sized enterprises (SMEs) lag larger firms nationally, with only 7% of the smallest businesses (1-4 employees) using AI as of early 2025, compared to 11% for firms with 250+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However, even small firms show high expectations for future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this momentum, significant barriers persist specifically within the PNW. The 2025 regional report starkly noted that 100% of respondents faced challenges integrating new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Data privacy and cybersecurity remain major concerns for 89% of PNW manufacturers, echoing national findings where cybersecurity ranks as the top concern (60%), followed by cost (46%) and employee apprehension (42%).</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Keeping pace with the rapid evolution of technology is also a struggle for 78% of regional firms.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skepticism about the return on investment (ROI) for AI exists, it appears to be gradually decreasing as more successful use cases emerge.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state suggests that while PNW manufacturers understand the strategic imperative of AI and are willing to invest, the path to widespread, effective adoption is fraught with practical difficulties. The universal challenge of technology integration, coupled with acute concerns around cybersecurity and cost, indicates that successful AI initiatives require more than just technical capability. Training programs and implementation strategies must directly address these hurdles, equipping manufacturers not only with AI knowledge but also with the frameworks for managing risk, calculating ROI, navigating integration complexities, and leading organizational change. Without addressing these practical barriers, the significant potential of AI within the region risks remaining unrealized.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Specific AI Use Cases Relevant to PNW Industries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industrial base of the Pacific Northwest presents a wide array of sector-specific applications for AI technology. Tailoring AI implementation to these unique contexts is key to maximizing value.</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Aerospace (Primarily Washington):</w:t>
      </w:r>
      <w:r w:rsidDel="00000000" w:rsidR="00000000" w:rsidRPr="00000000">
        <w:rPr>
          <w:rFonts w:ascii="Google Sans Text" w:cs="Google Sans Text" w:eastAsia="Google Sans Text" w:hAnsi="Google Sans Text"/>
          <w:i w:val="0"/>
          <w:color w:val="1b1c1d"/>
          <w:sz w:val="24"/>
          <w:szCs w:val="24"/>
          <w:rtl w:val="0"/>
        </w:rPr>
        <w:t xml:space="preserve"> This high-precision, high-stakes industry benefits significantly from AI. Predictive maintenance algorithms analyze sensor data from complex manufacturing machinery and aircraft components to forecast failures, minimizing downtime and enhancing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AI-powered computer vision systems perform critical quality inspections, detecting minute defects or misalignments in composite materials and fuselage sections that might escape human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Robotic automation, guided by AI, handles tasks requiring extreme precision and consistency, such as drilling, fastening, composite material handling, and painting.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Digital twins, virtual replicas of aircraft or production lines enhanced with AI, allow for rapid simulation, design optimization, and workflow planning before physical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Boeing is a prominent example, actively deploying these AI and automation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Semiconductors &amp; Electronics (Primarily Oregon, Idaho):</w:t>
      </w:r>
      <w:r w:rsidDel="00000000" w:rsidR="00000000" w:rsidRPr="00000000">
        <w:rPr>
          <w:rFonts w:ascii="Google Sans Text" w:cs="Google Sans Text" w:eastAsia="Google Sans Text" w:hAnsi="Google Sans Text"/>
          <w:i w:val="0"/>
          <w:color w:val="1b1c1d"/>
          <w:sz w:val="24"/>
          <w:szCs w:val="24"/>
          <w:rtl w:val="0"/>
        </w:rPr>
        <w:t xml:space="preserve"> In this capital-intensive industry, AI is crucial for maximizing yield and efficiency. Machine learning models optimize complex fabrication processes, while computer vision systems perform intricate defect detection on wafers and 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Predictive maintenance for expensive fab equipment is essential to avoid costly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Physics-informed AI can enhance process control, ensuring stability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AI also plays a role in optimizing intricate global supply chains and potentially aids in the complex process of chip design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Companies like Intel and Micron heavily rely on data analytics and are prime candidates for advanced AI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Corvallis Microfluidics Tech Hub (CorMic) specifically targets microfluidics technologies critical for AI computing and advanced semiconductor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Food Processing (Oregon &amp; Idaho):</w:t>
      </w:r>
      <w:r w:rsidDel="00000000" w:rsidR="00000000" w:rsidRPr="00000000">
        <w:rPr>
          <w:rFonts w:ascii="Google Sans Text" w:cs="Google Sans Text" w:eastAsia="Google Sans Text" w:hAnsi="Google Sans Text"/>
          <w:i w:val="0"/>
          <w:color w:val="1b1c1d"/>
          <w:sz w:val="24"/>
          <w:szCs w:val="24"/>
          <w:rtl w:val="0"/>
        </w:rPr>
        <w:t xml:space="preserve"> AI addresses key challenges in quality, efficiency, and waste reduction. Computer vision systems automate the inspection and sorting of raw agricultural products (like potatoes) and finished goods, ensuring consistency and adherence to quality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Machine learning algorithms improve demand forecasting, helping companies optimize production schedules and minimize spoilage of perishable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AI optimizes complex supply chains, factoring in weather, seasonality, and market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Robotic Process Automation (RPA) can handle repetitive sorting and packaging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AI also contributes to sustainability by monitoring and optimizing water and energy usage during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Lamb Weston is a key example utilizing AI across these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Forest Products (Washington, Oregon, Idaho):</w:t>
      </w:r>
      <w:r w:rsidDel="00000000" w:rsidR="00000000" w:rsidRPr="00000000">
        <w:rPr>
          <w:rFonts w:ascii="Google Sans Text" w:cs="Google Sans Text" w:eastAsia="Google Sans Text" w:hAnsi="Google Sans Text"/>
          <w:i w:val="0"/>
          <w:color w:val="1b1c1d"/>
          <w:sz w:val="24"/>
          <w:szCs w:val="24"/>
          <w:rtl w:val="0"/>
        </w:rPr>
        <w:t xml:space="preserve"> AI can optimize operations from forest to mill. Data-driven logistics models, like Weyerhaeuser’s delivered log model, maximize value from each tree and optimize harvest and hauling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Predictive maintenance keeps critical mill equipment running reliably.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combined with drone imagery or remote sensing offers potential for more accurate and efficient forest inventory management and health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Within mills, AI can optimize sawing patterns, drying processes, and production scheduling for lumber, panels, and engineered wood products (EWP).</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Weyerhaeuser emphasizes data-driven optimization and is exploring advanced forestry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Clean Technology (Washington &amp; Oregon):</w:t>
      </w:r>
      <w:r w:rsidDel="00000000" w:rsidR="00000000" w:rsidRPr="00000000">
        <w:rPr>
          <w:rFonts w:ascii="Google Sans Text" w:cs="Google Sans Text" w:eastAsia="Google Sans Text" w:hAnsi="Google Sans Text"/>
          <w:i w:val="0"/>
          <w:color w:val="1b1c1d"/>
          <w:sz w:val="24"/>
          <w:szCs w:val="24"/>
          <w:rtl w:val="0"/>
        </w:rPr>
        <w:t xml:space="preserve"> This growing sector leverages AI for various applications. AI algorithms optimize the operation of renewable energy sources (wind, solar) and energy storage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AI aids in the development and manufacturing of sustainable materials, such as advanced coatings.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Smart grid management relies on AI for balancing supply and demand. AI also optimizes electric vehicle charging infrastructure and provides analytics for battery health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significant variation in AI applications across these core PNW industries highlights a critical point for training providers. A one-size-fits-all approach to AI training may lack the necessary depth and relevance for specific manufacturing contexts. To be truly effective, training programs should ideally offer specialized tracks, sector-specific case studies, or project work relevant to aerospace, semiconductors, food processing, forest products, or other key regional industries. This allows participants to directly connect AI concepts and tools to their own operational realities, facilitating quicker adoption and maximizing the return on training investment. Programs like the University of Washington's discipline-specific certificates within their AI/ML for Engineering Master's offer a potential model for this tailored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The AI Skills Gap and Training Needs in PNW Manufacturing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Identifying Critical AI Skills for Manufacturing Roles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integrating AI into manufacturing requires a workforce equipped with a diverse range of skills, spanning foundational understanding to deep technical expertise and strategic leadership. Critical skill categories include:</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Foundational Skills:</w:t>
      </w:r>
      <w:r w:rsidDel="00000000" w:rsidR="00000000" w:rsidRPr="00000000">
        <w:rPr>
          <w:rFonts w:ascii="Google Sans Text" w:cs="Google Sans Text" w:eastAsia="Google Sans Text" w:hAnsi="Google Sans Text"/>
          <w:i w:val="0"/>
          <w:color w:val="1b1c1d"/>
          <w:sz w:val="24"/>
          <w:szCs w:val="24"/>
          <w:rtl w:val="0"/>
        </w:rPr>
        <w:t xml:space="preserve"> Essential for nearly all employees interacting with or impacted by AI. This includes </w:t>
      </w:r>
      <w:r w:rsidDel="00000000" w:rsidR="00000000" w:rsidRPr="00000000">
        <w:rPr>
          <w:rFonts w:ascii="Google Sans Text" w:cs="Google Sans Text" w:eastAsia="Google Sans Text" w:hAnsi="Google Sans Text"/>
          <w:b w:val="1"/>
          <w:i w:val="0"/>
          <w:color w:val="1b1c1d"/>
          <w:sz w:val="24"/>
          <w:szCs w:val="24"/>
          <w:rtl w:val="0"/>
        </w:rPr>
        <w:t xml:space="preserve">AI Literacy</w:t>
      </w:r>
      <w:r w:rsidDel="00000000" w:rsidR="00000000" w:rsidRPr="00000000">
        <w:rPr>
          <w:rFonts w:ascii="Google Sans Text" w:cs="Google Sans Text" w:eastAsia="Google Sans Text" w:hAnsi="Google Sans Text"/>
          <w:i w:val="0"/>
          <w:color w:val="1b1c1d"/>
          <w:sz w:val="24"/>
          <w:szCs w:val="24"/>
          <w:rtl w:val="0"/>
        </w:rPr>
        <w:t xml:space="preserve"> – a basic comprehension of AI concepts, capabilities, limitations, and potential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Data Literacy</w:t>
      </w:r>
      <w:r w:rsidDel="00000000" w:rsidR="00000000" w:rsidRPr="00000000">
        <w:rPr>
          <w:rFonts w:ascii="Google Sans Text" w:cs="Google Sans Text" w:eastAsia="Google Sans Text" w:hAnsi="Google Sans Text"/>
          <w:i w:val="0"/>
          <w:color w:val="1b1c1d"/>
          <w:sz w:val="24"/>
          <w:szCs w:val="24"/>
          <w:rtl w:val="0"/>
        </w:rPr>
        <w:t xml:space="preserve"> is equally crucial, enabling employees to understand, interpret, and question data presented by AI systems, recognizing the importance of data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Basic </w:t>
      </w:r>
      <w:r w:rsidDel="00000000" w:rsidR="00000000" w:rsidRPr="00000000">
        <w:rPr>
          <w:rFonts w:ascii="Google Sans Text" w:cs="Google Sans Text" w:eastAsia="Google Sans Text" w:hAnsi="Google Sans Text"/>
          <w:b w:val="1"/>
          <w:i w:val="0"/>
          <w:color w:val="1b1c1d"/>
          <w:sz w:val="24"/>
          <w:szCs w:val="24"/>
          <w:rtl w:val="0"/>
        </w:rPr>
        <w:t xml:space="preserve">Prompt Engineering</w:t>
      </w:r>
      <w:r w:rsidDel="00000000" w:rsidR="00000000" w:rsidRPr="00000000">
        <w:rPr>
          <w:rFonts w:ascii="Google Sans Text" w:cs="Google Sans Text" w:eastAsia="Google Sans Text" w:hAnsi="Google Sans Text"/>
          <w:i w:val="0"/>
          <w:color w:val="1b1c1d"/>
          <w:sz w:val="24"/>
          <w:szCs w:val="24"/>
          <w:rtl w:val="0"/>
        </w:rPr>
        <w:t xml:space="preserve">, the skill of crafting effective instructions for generative AI tools like ChatGPT or Copilot, is rapidly becoming a necessary competency for enhancing productivity in various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Skills:</w:t>
      </w:r>
      <w:r w:rsidDel="00000000" w:rsidR="00000000" w:rsidRPr="00000000">
        <w:rPr>
          <w:rFonts w:ascii="Google Sans Text" w:cs="Google Sans Text" w:eastAsia="Google Sans Text" w:hAnsi="Google Sans Text"/>
          <w:i w:val="0"/>
          <w:color w:val="1b1c1d"/>
          <w:sz w:val="24"/>
          <w:szCs w:val="24"/>
          <w:rtl w:val="0"/>
        </w:rPr>
        <w:t xml:space="preserve"> Required for developing, deploying, and maintaining AI systems. This encompasses </w:t>
      </w:r>
      <w:r w:rsidDel="00000000" w:rsidR="00000000" w:rsidRPr="00000000">
        <w:rPr>
          <w:rFonts w:ascii="Google Sans Text" w:cs="Google Sans Text" w:eastAsia="Google Sans Text" w:hAnsi="Google Sans Text"/>
          <w:b w:val="1"/>
          <w:i w:val="0"/>
          <w:color w:val="1b1c1d"/>
          <w:sz w:val="24"/>
          <w:szCs w:val="24"/>
          <w:rtl w:val="0"/>
        </w:rPr>
        <w:t xml:space="preserve">Data Analysis</w:t>
      </w:r>
      <w:r w:rsidDel="00000000" w:rsidR="00000000" w:rsidRPr="00000000">
        <w:rPr>
          <w:rFonts w:ascii="Google Sans Text" w:cs="Google Sans Text" w:eastAsia="Google Sans Text" w:hAnsi="Google Sans Text"/>
          <w:i w:val="0"/>
          <w:color w:val="1b1c1d"/>
          <w:sz w:val="24"/>
          <w:szCs w:val="24"/>
          <w:rtl w:val="0"/>
        </w:rPr>
        <w:t xml:space="preserve">, often using programming languages like Python and libraries such as Pandas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Machine Learning Fundamentals</w:t>
      </w:r>
      <w:r w:rsidDel="00000000" w:rsidR="00000000" w:rsidRPr="00000000">
        <w:rPr>
          <w:rFonts w:ascii="Google Sans Text" w:cs="Google Sans Text" w:eastAsia="Google Sans Text" w:hAnsi="Google Sans Text"/>
          <w:i w:val="0"/>
          <w:color w:val="1b1c1d"/>
          <w:sz w:val="24"/>
          <w:szCs w:val="24"/>
          <w:rtl w:val="0"/>
        </w:rPr>
        <w:t xml:space="preserve">, including understanding different algorithms, training processes, and model evaluation techniques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Domain-Specific AI Application</w:t>
      </w:r>
      <w:r w:rsidDel="00000000" w:rsidR="00000000" w:rsidRPr="00000000">
        <w:rPr>
          <w:rFonts w:ascii="Google Sans Text" w:cs="Google Sans Text" w:eastAsia="Google Sans Text" w:hAnsi="Google Sans Text"/>
          <w:i w:val="0"/>
          <w:color w:val="1b1c1d"/>
          <w:sz w:val="24"/>
          <w:szCs w:val="24"/>
          <w:rtl w:val="0"/>
        </w:rPr>
        <w:t xml:space="preserve">, which involves tailoring and applying AI/ML tools to solve specific manufacturing challenges in areas like process control, robotics, quality assurance, or supply chain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understanding the underlying </w:t>
      </w:r>
      <w:r w:rsidDel="00000000" w:rsidR="00000000" w:rsidRPr="00000000">
        <w:rPr>
          <w:rFonts w:ascii="Google Sans Text" w:cs="Google Sans Text" w:eastAsia="Google Sans Text" w:hAnsi="Google Sans Text"/>
          <w:b w:val="1"/>
          <w:i w:val="0"/>
          <w:color w:val="1b1c1d"/>
          <w:sz w:val="24"/>
          <w:szCs w:val="24"/>
          <w:rtl w:val="0"/>
        </w:rPr>
        <w:t xml:space="preserve">AI Infrastructure</w:t>
      </w:r>
      <w:r w:rsidDel="00000000" w:rsidR="00000000" w:rsidRPr="00000000">
        <w:rPr>
          <w:rFonts w:ascii="Google Sans Text" w:cs="Google Sans Text" w:eastAsia="Google Sans Text" w:hAnsi="Google Sans Text"/>
          <w:i w:val="0"/>
          <w:color w:val="1b1c1d"/>
          <w:sz w:val="24"/>
          <w:szCs w:val="24"/>
          <w:rtl w:val="0"/>
        </w:rPr>
        <w:t xml:space="preserve">, including cloud platforms (AWS, Azure), specialized hardware (GPUs), and data storage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Increasingly important is </w:t>
      </w:r>
      <w:r w:rsidDel="00000000" w:rsidR="00000000" w:rsidRPr="00000000">
        <w:rPr>
          <w:rFonts w:ascii="Google Sans Text" w:cs="Google Sans Text" w:eastAsia="Google Sans Text" w:hAnsi="Google Sans Text"/>
          <w:b w:val="1"/>
          <w:i w:val="0"/>
          <w:color w:val="1b1c1d"/>
          <w:sz w:val="24"/>
          <w:szCs w:val="24"/>
          <w:rtl w:val="0"/>
        </w:rPr>
        <w:t xml:space="preserve">MLOps</w:t>
      </w:r>
      <w:r w:rsidDel="00000000" w:rsidR="00000000" w:rsidRPr="00000000">
        <w:rPr>
          <w:rFonts w:ascii="Google Sans Text" w:cs="Google Sans Text" w:eastAsia="Google Sans Text" w:hAnsi="Google Sans Text"/>
          <w:i w:val="0"/>
          <w:color w:val="1b1c1d"/>
          <w:sz w:val="24"/>
          <w:szCs w:val="24"/>
          <w:rtl w:val="0"/>
        </w:rPr>
        <w:t xml:space="preserve"> (Machine Learning Operations), the practice of reliably and efficiently deploying, monitoring, and managing ML models in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Strategic/Managerial Skills:</w:t>
      </w:r>
      <w:r w:rsidDel="00000000" w:rsidR="00000000" w:rsidRPr="00000000">
        <w:rPr>
          <w:rFonts w:ascii="Google Sans Text" w:cs="Google Sans Text" w:eastAsia="Google Sans Text" w:hAnsi="Google Sans Text"/>
          <w:i w:val="0"/>
          <w:color w:val="1b1c1d"/>
          <w:sz w:val="24"/>
          <w:szCs w:val="24"/>
          <w:rtl w:val="0"/>
        </w:rPr>
        <w:t xml:space="preserve"> Necessary for leadership to guide AI adoption effectively. This includes developing an </w:t>
      </w:r>
      <w:r w:rsidDel="00000000" w:rsidR="00000000" w:rsidRPr="00000000">
        <w:rPr>
          <w:rFonts w:ascii="Google Sans Text" w:cs="Google Sans Text" w:eastAsia="Google Sans Text" w:hAnsi="Google Sans Text"/>
          <w:b w:val="1"/>
          <w:i w:val="0"/>
          <w:color w:val="1b1c1d"/>
          <w:sz w:val="24"/>
          <w:szCs w:val="24"/>
          <w:rtl w:val="0"/>
        </w:rPr>
        <w:t xml:space="preserve">AI Strategy</w:t>
      </w:r>
      <w:r w:rsidDel="00000000" w:rsidR="00000000" w:rsidRPr="00000000">
        <w:rPr>
          <w:rFonts w:ascii="Google Sans Text" w:cs="Google Sans Text" w:eastAsia="Google Sans Text" w:hAnsi="Google Sans Text"/>
          <w:i w:val="0"/>
          <w:color w:val="1b1c1d"/>
          <w:sz w:val="24"/>
          <w:szCs w:val="24"/>
          <w:rtl w:val="0"/>
        </w:rPr>
        <w:t xml:space="preserve"> aligned with business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establishing robust </w:t>
      </w:r>
      <w:r w:rsidDel="00000000" w:rsidR="00000000" w:rsidRPr="00000000">
        <w:rPr>
          <w:rFonts w:ascii="Google Sans Text" w:cs="Google Sans Text" w:eastAsia="Google Sans Text" w:hAnsi="Google Sans Text"/>
          <w:b w:val="1"/>
          <w:i w:val="0"/>
          <w:color w:val="1b1c1d"/>
          <w:sz w:val="24"/>
          <w:szCs w:val="24"/>
          <w:rtl w:val="0"/>
        </w:rPr>
        <w:t xml:space="preserve">AI Governance and Risk Management</w:t>
      </w:r>
      <w:r w:rsidDel="00000000" w:rsidR="00000000" w:rsidRPr="00000000">
        <w:rPr>
          <w:rFonts w:ascii="Google Sans Text" w:cs="Google Sans Text" w:eastAsia="Google Sans Text" w:hAnsi="Google Sans Text"/>
          <w:i w:val="0"/>
          <w:color w:val="1b1c1d"/>
          <w:sz w:val="24"/>
          <w:szCs w:val="24"/>
          <w:rtl w:val="0"/>
        </w:rPr>
        <w:t xml:space="preserve"> frameworks to address concerns like cybersecurity and ethical 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leading </w:t>
      </w:r>
      <w:r w:rsidDel="00000000" w:rsidR="00000000" w:rsidRPr="00000000">
        <w:rPr>
          <w:rFonts w:ascii="Google Sans Text" w:cs="Google Sans Text" w:eastAsia="Google Sans Text" w:hAnsi="Google Sans Text"/>
          <w:b w:val="1"/>
          <w:i w:val="0"/>
          <w:color w:val="1b1c1d"/>
          <w:sz w:val="24"/>
          <w:szCs w:val="24"/>
          <w:rtl w:val="0"/>
        </w:rPr>
        <w:t xml:space="preserve">Change Management</w:t>
      </w:r>
      <w:r w:rsidDel="00000000" w:rsidR="00000000" w:rsidRPr="00000000">
        <w:rPr>
          <w:rFonts w:ascii="Google Sans Text" w:cs="Google Sans Text" w:eastAsia="Google Sans Text" w:hAnsi="Google Sans Text"/>
          <w:i w:val="0"/>
          <w:color w:val="1b1c1d"/>
          <w:sz w:val="24"/>
          <w:szCs w:val="24"/>
          <w:rtl w:val="0"/>
        </w:rPr>
        <w:t xml:space="preserve"> initiatives to ensure smooth transitions and user adoption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and championing </w:t>
      </w:r>
      <w:r w:rsidDel="00000000" w:rsidR="00000000" w:rsidRPr="00000000">
        <w:rPr>
          <w:rFonts w:ascii="Google Sans Text" w:cs="Google Sans Text" w:eastAsia="Google Sans Text" w:hAnsi="Google Sans Text"/>
          <w:b w:val="1"/>
          <w:i w:val="0"/>
          <w:color w:val="1b1c1d"/>
          <w:sz w:val="24"/>
          <w:szCs w:val="24"/>
          <w:rtl w:val="0"/>
        </w:rPr>
        <w:t xml:space="preserve">Ethical AI Implementation</w:t>
      </w:r>
      <w:r w:rsidDel="00000000" w:rsidR="00000000" w:rsidRPr="00000000">
        <w:rPr>
          <w:rFonts w:ascii="Google Sans Text" w:cs="Google Sans Text" w:eastAsia="Google Sans Text" w:hAnsi="Google Sans Text"/>
          <w:i w:val="0"/>
          <w:color w:val="1b1c1d"/>
          <w:sz w:val="24"/>
          <w:szCs w:val="24"/>
          <w:rtl w:val="0"/>
        </w:rPr>
        <w:t xml:space="preserve">, ensuring fairness, transparency, and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Skills:</w:t>
      </w:r>
      <w:r w:rsidDel="00000000" w:rsidR="00000000" w:rsidRPr="00000000">
        <w:rPr>
          <w:rFonts w:ascii="Google Sans Text" w:cs="Google Sans Text" w:eastAsia="Google Sans Text" w:hAnsi="Google Sans Text"/>
          <w:i w:val="0"/>
          <w:color w:val="1b1c1d"/>
          <w:sz w:val="24"/>
          <w:szCs w:val="24"/>
          <w:rtl w:val="0"/>
        </w:rPr>
        <w:t xml:space="preserve"> Needed by frontline workers interacting directly with AI-enabled systems. Key skills include </w:t>
      </w:r>
      <w:r w:rsidDel="00000000" w:rsidR="00000000" w:rsidRPr="00000000">
        <w:rPr>
          <w:rFonts w:ascii="Google Sans Text" w:cs="Google Sans Text" w:eastAsia="Google Sans Text" w:hAnsi="Google Sans Text"/>
          <w:b w:val="1"/>
          <w:i w:val="0"/>
          <w:color w:val="1b1c1d"/>
          <w:sz w:val="24"/>
          <w:szCs w:val="24"/>
          <w:rtl w:val="0"/>
        </w:rPr>
        <w:t xml:space="preserve">Interpreting AI-Driven Insights</w:t>
      </w:r>
      <w:r w:rsidDel="00000000" w:rsidR="00000000" w:rsidRPr="00000000">
        <w:rPr>
          <w:rFonts w:ascii="Google Sans Text" w:cs="Google Sans Text" w:eastAsia="Google Sans Text" w:hAnsi="Google Sans Text"/>
          <w:i w:val="0"/>
          <w:color w:val="1b1c1d"/>
          <w:sz w:val="24"/>
          <w:szCs w:val="24"/>
          <w:rtl w:val="0"/>
        </w:rPr>
        <w:t xml:space="preserve"> from dashboards or alerts (e.g., predictive maintenance warnings)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safe and effective </w:t>
      </w:r>
      <w:r w:rsidDel="00000000" w:rsidR="00000000" w:rsidRPr="00000000">
        <w:rPr>
          <w:rFonts w:ascii="Google Sans Text" w:cs="Google Sans Text" w:eastAsia="Google Sans Text" w:hAnsi="Google Sans Text"/>
          <w:b w:val="1"/>
          <w:i w:val="0"/>
          <w:color w:val="1b1c1d"/>
          <w:sz w:val="24"/>
          <w:szCs w:val="24"/>
          <w:rtl w:val="0"/>
        </w:rPr>
        <w:t xml:space="preserve">Human-Robot Collaboration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and the ability to </w:t>
      </w:r>
      <w:r w:rsidDel="00000000" w:rsidR="00000000" w:rsidRPr="00000000">
        <w:rPr>
          <w:rFonts w:ascii="Google Sans Text" w:cs="Google Sans Text" w:eastAsia="Google Sans Text" w:hAnsi="Google Sans Text"/>
          <w:b w:val="1"/>
          <w:i w:val="0"/>
          <w:color w:val="1b1c1d"/>
          <w:sz w:val="24"/>
          <w:szCs w:val="24"/>
          <w:rtl w:val="0"/>
        </w:rPr>
        <w:t xml:space="preserve">Operate and Perform Basic Troubleshooting</w:t>
      </w:r>
      <w:r w:rsidDel="00000000" w:rsidR="00000000" w:rsidRPr="00000000">
        <w:rPr>
          <w:rFonts w:ascii="Google Sans Text" w:cs="Google Sans Text" w:eastAsia="Google Sans Text" w:hAnsi="Google Sans Text"/>
          <w:i w:val="0"/>
          <w:color w:val="1b1c1d"/>
          <w:sz w:val="24"/>
          <w:szCs w:val="24"/>
          <w:rtl w:val="0"/>
        </w:rPr>
        <w:t xml:space="preserve"> on AI-integrated machinery and software.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Quantifying the Skills Gap: Challenges in Talent Acquisition and Retention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gap between the AI skills required by manufacturers and the capabilities present in the current workforce is substantial and growing. Globally, the World Economic Forum estimated that 54% of manufacturing employees would need significant reskilling to adapt to AI-driven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the US, the manufacturing skills gap, driven by both retirements and technological shifts, could leave as many as 2.1 million jobs unfilled by 2030, posing a direct threat to growth and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lack of skilled personnel is a primary barrier to AI adoption, with nearly two-thirds of executives citing insufficient in-house skills as a threat to their generative AI rollout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national challenges are acutely felt in the Pacific Northwest. Regional manufacturers consistently report significant difficulty in attracting and retaining skilled employees, labeling it a major pressure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Competition for available talent, particularly those with technology skills, is intense.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situation is further complicated by demographic trends, notably an aging manufacturing workforce in states like Oregon, where the proportion of workers aged 14-34 is lower than the state average and declining relative to older cohorts.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As experienced workers retire, their knowledge leaves with them, widening the gap just as new technological skills are most needed. The US Bureau of Labor Statistics projects a need for approximately 933,000 annual job openings in production roles nationally through 2032, underscoring the scale of the replacement and growth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skills gap in PNW manufacturing is therefore a multifaceted problem. It is not merely about a shortage of specialized data scientists or AI engineers, although that scarcity exists. It is a broader challenge that requires upskilling the existing workforce across all levels – operational, technical, and managerial – to achieve basic AI literacy and role-specific competencies. Simultaneously, companies must compete fiercely for scarce external talent in a region already grappling with general labor shortages and unfavorable demographic shifts. Relying solely on hiring external AI experts is an insufficient and likely unsustainable strategy for most manufacturers. Consequently, developing robust internal training programs, comprehensive upskilling and reskilling initiatives, and potentially leveraging structured apprenticeship models become critical components of building a resilient, AI-capable workforce in the PNW.</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Specific Training Needs for Operational Staff vs. Knowledge Workers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diverse roles within a manufacturing environment, AI training must be tailored to meet the distinct needs of different employee groups.</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Staff (Shop Floor Workers, Technicians, Maintenance Crew):</w:t>
      </w:r>
      <w:r w:rsidDel="00000000" w:rsidR="00000000" w:rsidRPr="00000000">
        <w:rPr>
          <w:rFonts w:ascii="Google Sans Text" w:cs="Google Sans Text" w:eastAsia="Google Sans Text" w:hAnsi="Google Sans Text"/>
          <w:i w:val="0"/>
          <w:color w:val="1b1c1d"/>
          <w:sz w:val="24"/>
          <w:szCs w:val="24"/>
          <w:rtl w:val="0"/>
        </w:rPr>
        <w:t xml:space="preserve"> Training for this group should prioritize practical application and interaction with AI-enabled systems. Key focus areas include learning how to use new AI-powered tools and interfaces safely and effectively, interpreting information presented on dashboards or alerts (e.g., understanding predictive maintenance warnings or quality control flags), and collaborating efficiently with robotic systems or automated guided vehicles (AGVs).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Basic troubleshooting skills for AI-enhanced equipment are also valuable. Crucially, training must help operational staff understand how AI-driven optimizations might change established processes or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Delivery methods should be hands-on, potentially incorporating simulations, Augmented Reality (AR) overlays for instruction, or digital work instructions accessed via tablets or wearables.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goal is to empower these workers to leverage AI as a tool to enhance their performance and safety, not view it as an incomprehensible or threatening force.</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Workers (Engineers, Data Analysts, IT Staff, Managers, Planners):</w:t>
      </w:r>
      <w:r w:rsidDel="00000000" w:rsidR="00000000" w:rsidRPr="00000000">
        <w:rPr>
          <w:rFonts w:ascii="Google Sans Text" w:cs="Google Sans Text" w:eastAsia="Google Sans Text" w:hAnsi="Google Sans Text"/>
          <w:i w:val="0"/>
          <w:color w:val="1b1c1d"/>
          <w:sz w:val="24"/>
          <w:szCs w:val="24"/>
          <w:rtl w:val="0"/>
        </w:rPr>
        <w:t xml:space="preserve"> This group requires a deeper and more strategic understanding of AI. Training needs encompass advanced </w:t>
      </w:r>
      <w:r w:rsidDel="00000000" w:rsidR="00000000" w:rsidRPr="00000000">
        <w:rPr>
          <w:rFonts w:ascii="Google Sans Text" w:cs="Google Sans Text" w:eastAsia="Google Sans Text" w:hAnsi="Google Sans Text"/>
          <w:b w:val="1"/>
          <w:i w:val="0"/>
          <w:color w:val="1b1c1d"/>
          <w:sz w:val="24"/>
          <w:szCs w:val="24"/>
          <w:rtl w:val="0"/>
        </w:rPr>
        <w:t xml:space="preserve">technical skills</w:t>
      </w:r>
      <w:r w:rsidDel="00000000" w:rsidR="00000000" w:rsidRPr="00000000">
        <w:rPr>
          <w:rFonts w:ascii="Google Sans Text" w:cs="Google Sans Text" w:eastAsia="Google Sans Text" w:hAnsi="Google Sans Text"/>
          <w:i w:val="0"/>
          <w:color w:val="1b1c1d"/>
          <w:sz w:val="24"/>
          <w:szCs w:val="24"/>
          <w:rtl w:val="0"/>
        </w:rPr>
        <w:t xml:space="preserve">, such as data analysis techniques, developing and validating machine learning models, managing AI platforms and infrastructure (including cloud services), and potentially coding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engineers specifically, understanding how to apply AI to physical systems and constraints (e.g., physics-informed ML) is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Beyond technical skills, knowledge workers need </w:t>
      </w:r>
      <w:r w:rsidDel="00000000" w:rsidR="00000000" w:rsidRPr="00000000">
        <w:rPr>
          <w:rFonts w:ascii="Google Sans Text" w:cs="Google Sans Text" w:eastAsia="Google Sans Text" w:hAnsi="Google Sans Text"/>
          <w:b w:val="1"/>
          <w:i w:val="0"/>
          <w:color w:val="1b1c1d"/>
          <w:sz w:val="24"/>
          <w:szCs w:val="24"/>
          <w:rtl w:val="0"/>
        </w:rPr>
        <w:t xml:space="preserve">strategic competencies</w:t>
      </w:r>
      <w:r w:rsidDel="00000000" w:rsidR="00000000" w:rsidRPr="00000000">
        <w:rPr>
          <w:rFonts w:ascii="Google Sans Text" w:cs="Google Sans Text" w:eastAsia="Google Sans Text" w:hAnsi="Google Sans Text"/>
          <w:i w:val="0"/>
          <w:color w:val="1b1c1d"/>
          <w:sz w:val="24"/>
          <w:szCs w:val="24"/>
          <w:rtl w:val="0"/>
        </w:rPr>
        <w:t xml:space="preserve">. This includes identifying high-value AI use cases within the manufacturing process, conducting ROI analyses for potential AI projects, developing implementation plans, and managing AI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Understanding </w:t>
      </w:r>
      <w:r w:rsidDel="00000000" w:rsidR="00000000" w:rsidRPr="00000000">
        <w:rPr>
          <w:rFonts w:ascii="Google Sans Text" w:cs="Google Sans Text" w:eastAsia="Google Sans Text" w:hAnsi="Google Sans Text"/>
          <w:b w:val="1"/>
          <w:i w:val="0"/>
          <w:color w:val="1b1c1d"/>
          <w:sz w:val="24"/>
          <w:szCs w:val="24"/>
          <w:rtl w:val="0"/>
        </w:rPr>
        <w:t xml:space="preserve">AI governance, risk management, and ethical considerations</w:t>
      </w:r>
      <w:r w:rsidDel="00000000" w:rsidR="00000000" w:rsidRPr="00000000">
        <w:rPr>
          <w:rFonts w:ascii="Google Sans Text" w:cs="Google Sans Text" w:eastAsia="Google Sans Text" w:hAnsi="Google Sans Text"/>
          <w:i w:val="0"/>
          <w:color w:val="1b1c1d"/>
          <w:sz w:val="24"/>
          <w:szCs w:val="24"/>
          <w:rtl w:val="0"/>
        </w:rPr>
        <w:t xml:space="preserve"> is vital for responsible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Managers and leaders also require skills in </w:t>
      </w:r>
      <w:r w:rsidDel="00000000" w:rsidR="00000000" w:rsidRPr="00000000">
        <w:rPr>
          <w:rFonts w:ascii="Google Sans Text" w:cs="Google Sans Text" w:eastAsia="Google Sans Text" w:hAnsi="Google Sans Text"/>
          <w:b w:val="1"/>
          <w:i w:val="0"/>
          <w:color w:val="1b1c1d"/>
          <w:sz w:val="24"/>
          <w:szCs w:val="24"/>
          <w:rtl w:val="0"/>
        </w:rPr>
        <w:t xml:space="preserve">change management</w:t>
      </w:r>
      <w:r w:rsidDel="00000000" w:rsidR="00000000" w:rsidRPr="00000000">
        <w:rPr>
          <w:rFonts w:ascii="Google Sans Text" w:cs="Google Sans Text" w:eastAsia="Google Sans Text" w:hAnsi="Google Sans Text"/>
          <w:i w:val="0"/>
          <w:color w:val="1b1c1d"/>
          <w:sz w:val="24"/>
          <w:szCs w:val="24"/>
          <w:rtl w:val="0"/>
        </w:rPr>
        <w:t xml:space="preserve"> to guide the workforce through AI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Training should equip them not just to use AI tools, but to build, deploy, manage, and strategically leverage AI systems to drive business value.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The Importance of Ethical AI Training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ethical considerations into AI training and deployment is not merely a compliance exercise; it is fundamental to building trust, mitigating significant risks, and ensuring the long-term success of AI initiatives in manufacturing. Key ethical dimensions that training must address include:</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Mitigation:</w:t>
      </w:r>
      <w:r w:rsidDel="00000000" w:rsidR="00000000" w:rsidRPr="00000000">
        <w:rPr>
          <w:rFonts w:ascii="Google Sans Text" w:cs="Google Sans Text" w:eastAsia="Google Sans Text" w:hAnsi="Google Sans Text"/>
          <w:i w:val="0"/>
          <w:color w:val="1b1c1d"/>
          <w:sz w:val="24"/>
          <w:szCs w:val="24"/>
          <w:rtl w:val="0"/>
        </w:rPr>
        <w:t xml:space="preserve"> AI algorithms learn from data, and if that data reflects existing societal or historical biases, the AI system can perpetuate or even amplify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manufacturing, this could manifest in biased quality control systems that unfairly penalize certain product variations, discriminatory scheduling algorithms, or biased data used in predictive maintenance models leading to suboptimal resource allocation. Training must equip employees to recognize potential sources of bias, understand techniques for bias detection, and implement mitigation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 and Security:</w:t>
      </w:r>
      <w:r w:rsidDel="00000000" w:rsidR="00000000" w:rsidRPr="00000000">
        <w:rPr>
          <w:rFonts w:ascii="Google Sans Text" w:cs="Google Sans Text" w:eastAsia="Google Sans Text" w:hAnsi="Google Sans Text"/>
          <w:i w:val="0"/>
          <w:color w:val="1b1c1d"/>
          <w:sz w:val="24"/>
          <w:szCs w:val="24"/>
          <w:rtl w:val="0"/>
        </w:rPr>
        <w:t xml:space="preserve"> AI systems often require access to vast datasets, which may include sensitive production data, proprietary process information, or even employee performance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Ensuring the privacy and security of this data is critical. PNW manufacturers already rank cybersecurity and data privacy as top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Training must cover data governance best practices, anonymization techniques where appropriate, secure data handling procedures, and compliance with relevant data protection regulations (e.g., Oregon's guidance emphasizing existing laws apply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Explainability:</w:t>
      </w:r>
      <w:r w:rsidDel="00000000" w:rsidR="00000000" w:rsidRPr="00000000">
        <w:rPr>
          <w:rFonts w:ascii="Google Sans Text" w:cs="Google Sans Text" w:eastAsia="Google Sans Text" w:hAnsi="Google Sans Text"/>
          <w:i w:val="0"/>
          <w:color w:val="1b1c1d"/>
          <w:sz w:val="24"/>
          <w:szCs w:val="24"/>
          <w:rtl w:val="0"/>
        </w:rPr>
        <w:t xml:space="preserve"> "Black box" AI systems, where the decision-making process is opaque, hinder trust and accountability. Where feasible and appropriate, AI systems should be designed for transparency, allowing users to understand how a decision or prediction was made. Training should cover the importance of explainability and introduce methods for interpreting AI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Workforce Impact and Job Displacement:</w:t>
      </w:r>
      <w:r w:rsidDel="00000000" w:rsidR="00000000" w:rsidRPr="00000000">
        <w:rPr>
          <w:rFonts w:ascii="Google Sans Text" w:cs="Google Sans Text" w:eastAsia="Google Sans Text" w:hAnsi="Google Sans Text"/>
          <w:i w:val="0"/>
          <w:color w:val="1b1c1d"/>
          <w:sz w:val="24"/>
          <w:szCs w:val="24"/>
          <w:rtl w:val="0"/>
        </w:rPr>
        <w:t xml:space="preserve"> A primary source of employee anxiety regarding AI is the fear of job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Ethical AI implementation involves proactively addressing these concerns through transparent communication about how AI will augment rather than simply replace human roles, investing in retraining and upskilling programs, and designing AI systems to collaborate with, rather than supplant, human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these ethical dimensions proactively through comprehensive training is essential for overcoming workforce resistance. When employees understand that AI is being implemented responsibly, with safeguards against bias and a clear plan for managing workforce transitions, they are more likely to trust the technology and engage positively with its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trust is a crucial, yet often underestimated, component of realizing the full benefits of AI. Therefore, ethical AI training should be viewed as a strategic enabler, integrated into the core AI governance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helping to build the necessary foundation of confidence for widespread and successful AI integration in PNW manufacturing.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AI Training Ecosystem in the Pacific Northwest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Manufacturers in the Pacific Northwest have access to a diverse ecosystem of AI training providers, ranging from comprehensive university programs to specialized private courses and support from public-private partnerships.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University and College Programs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Leading universities in the region have established significant AI programs, often with specific relevance to engineering and manufacturing:</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University of Washington (UW):</w:t>
      </w:r>
      <w:r w:rsidDel="00000000" w:rsidR="00000000" w:rsidRPr="00000000">
        <w:rPr>
          <w:rFonts w:ascii="Google Sans Text" w:cs="Google Sans Text" w:eastAsia="Google Sans Text" w:hAnsi="Google Sans Text"/>
          <w:i w:val="0"/>
          <w:color w:val="1b1c1d"/>
          <w:sz w:val="24"/>
          <w:szCs w:val="24"/>
          <w:rtl w:val="0"/>
        </w:rPr>
        <w:t xml:space="preserve"> As a top-ranked institution for AI research and development funding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UW offers robust programs through its College of Engineering. The Master of Science and stackable Graduate Certificates in AI &amp; Machine Learning for Engineering are specifically designed for working engineers seeking to apply AI/ML methods to physical systems like manufacturing and robotics.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programs offer flexibility with online, part-time options and include discipline-specific tracks (e.g., Data Analytics for Systems Operations, Mechanical Engineering, Industrial &amp; Systems Engineering) alongside core courses in ML foundations, optimization, and physics-informed ML.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UW Professional &amp; Continuing Education also provides broader courses, such as "Generative AI for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UW's strong industry ties are evident through affiliations like the Boeing Advanced Research Center (BARC) and the UW Amazon Science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Oregon State University (OSU):</w:t>
      </w:r>
      <w:r w:rsidDel="00000000" w:rsidR="00000000" w:rsidRPr="00000000">
        <w:rPr>
          <w:rFonts w:ascii="Google Sans Text" w:cs="Google Sans Text" w:eastAsia="Google Sans Text" w:hAnsi="Google Sans Text"/>
          <w:i w:val="0"/>
          <w:color w:val="1b1c1d"/>
          <w:sz w:val="24"/>
          <w:szCs w:val="24"/>
          <w:rtl w:val="0"/>
        </w:rPr>
        <w:t xml:space="preserve"> OSU pioneered AI education by offering the first dedicated M.S. and Ph.D. degrees in AI in the US.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College of Engineering program emphasizes a multidisciplinary approach with strong links to robotics via the CoRIS institute and faculty research covering areas like automated decision-making and computer vision relevant to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M.S. students engage in industry-partnered capstone projects, fostering practical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OSU Professional and Continuing Education offers a self-paced, online AI Certificate Program geared towards professionals seeking practical AI fluency for business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OSU is also a key partner in the federally designated Corvallis Microfluidics Tech Hub (CorMic), focused on AI computing and semiconductor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Boise State University (BSU):</w:t>
      </w:r>
      <w:r w:rsidDel="00000000" w:rsidR="00000000" w:rsidRPr="00000000">
        <w:rPr>
          <w:rFonts w:ascii="Google Sans Text" w:cs="Google Sans Text" w:eastAsia="Google Sans Text" w:hAnsi="Google Sans Text"/>
          <w:i w:val="0"/>
          <w:color w:val="1b1c1d"/>
          <w:sz w:val="24"/>
          <w:szCs w:val="24"/>
          <w:rtl w:val="0"/>
        </w:rPr>
        <w:t xml:space="preserve"> BSU launched the first AI science bachelor's degree program in Idaho and the PNW, emphasizing the cross-industry utility of AI.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curriculum features customizable electives in areas like generative AI, computer vision, and machine learning for business, allowing students to tailor their studies towards manufacturing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program benefits from strong local industry partnerships, facilitated by its downtown Boise location near the tech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BSU also offers professional development workshops like "Foundations of Generative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and is a university partner for TechHelp, the Idaho MEP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and Technical Colleges (CTCs) &amp; Regional Hubs:</w:t>
      </w:r>
      <w:r w:rsidDel="00000000" w:rsidR="00000000" w:rsidRPr="00000000">
        <w:rPr>
          <w:rFonts w:ascii="Google Sans Text" w:cs="Google Sans Text" w:eastAsia="Google Sans Text" w:hAnsi="Google Sans Text"/>
          <w:i w:val="0"/>
          <w:color w:val="1b1c1d"/>
          <w:sz w:val="24"/>
          <w:szCs w:val="24"/>
          <w:rtl w:val="0"/>
        </w:rPr>
        <w:t xml:space="preserve"> CTCs play a vital role in providing accessible, skills-focused training. College of Western Idaho (CWI) offers a short, online AI Foundations certificate covering core concepts and prompt 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Washington's CTCs offer numerous programs eligible for the Career &amp; Technical Scholarship (CTS), including advanced manufacturing apprenticeships sponsored by AJAC.</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Intel actively partners with community colleges in Oregon for its Quick Start semiconductor technician training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UC Davis-led Northwest AI Hub collaborates with PNW community colleges to expand semiconductor and microelectronics workforce development, including hands-on lab courses.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3: Overview of PNW University/College AI Programs Relevant to Manufacturing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Program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Degree/Cert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Manufacturing/Engineering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Delivery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Audience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University of Washington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 / Grad Certs in AI &amp; ML for Engineering; Generative AI for Business (PCE)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 Grad Cert, Noncredit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Tailored for engineering/physical systems (mfg, robotics); Discipline-specific certs (ISE, ME); Physics-informed ML; Business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Online, PT/FT 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Working Engineers, Professionals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Oregon State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 / PhD in AI; AI Certificate Program (PCE)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MS, PhD, Certificate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Multidisciplinary; Strong robotics focus (CoRIS); Industry capstones; Research in automation, CV, ML; Practical business skills (PCE Cert)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Campus, Online (PCE)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Grad Students, Professionals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Boise State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BS in Artificial Intelligence Science; Foundations of Generative AI (PCE)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BS, Noncredit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Cross-industry focus; Electives in CV, ML for Business, GenAI; Strong local industry ties; Business communication focus (PCE)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Campus, In-person (PCE)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Undergrads, Professionals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Community Colleges (e.g., CWI, WA CTCs)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Foundations (CWI); Eligible CTS Programs (WA); Quick Start (Intel/OR)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Certificate, Assoc., Apprent.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AI/prompting (CWI); Adv. Mfg apprenticeships (AJAC/WA); Semiconductor technician training (Intel/OR); Semiconductor fab skills (NW AI Hub/PNW)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Online, 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Technicians, Apprentices, Entry-level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Northwest AI Hub (UC Davis 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Internships, IC Fab Course (EEC 146A)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Coursework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Semiconductor manufacturing, microelectronics, cleanroom skills, TCAD simulation; Expanding access to PNW CC/CSU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Hands-on, Campus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Students, Technicians</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B. Private Training Providers and Bootcamps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Alongside academic institutions, a vibrant market of private training providers offers specialized courses and intensive bootcamps, often focusing on specific technologies or rapid skill acquisition. Cities like Seattle and Portland host numerous providers, including Noble Desktop, General Assembly, Hack Reactor, Flatiron School, and Coding Dojo, offering programs in Data Science, Python programming, AI fundamentals, and related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Many provide flexible online delivery options alongside in-person classes.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many bootcamps target broader software engineering or data science roles, several offer courses directly applicable to manufacturing professionals seeking AI skills. Noble Desktop, for instance, provides an "AI for Business Bootcamp" focusing on practical applications of generative AI tools like ChatGPT and Copilot for productivity enhancement.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Unichrone offers targeted online or group sessions on Generative AI and Prompt Engineering, accessible to those in Idaho.</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Organizations like the Northwest Industrial Resource Center (NWIRC) are also entering this space, offering an "AI Essentials for Business Professionals" course and planning a specific "AI Tools and Skills for Manufacturing" program covering applications like generative design and automated 3D model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Costs and durations vary widely, from short workshops costing several hundred dollars to immersive, multi-week bootcamps priced upwards of $16,000.</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Additionally, specialized AI consulting firms operating in the PNW, such as AI Superior (Oregon)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Zfort Group (Vancouver, WA)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and Tignis (Seattle)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may offer tailored training programs or workshops as part of their consulting engagements, providing industry-specific expertise.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Manufacturing Extension Partnerships (MEPs) and their Role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MEP centers, funded through a federal-state-private partnership via the National Institute of Standards and Technology (NIST), are a critical resource specifically designed to support small and medium-sized manufacturers (SMMs). Each PNW state has an MEP center offering consulting and technical assistance.</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Washington (Washington MEP):</w:t>
      </w:r>
      <w:r w:rsidDel="00000000" w:rsidR="00000000" w:rsidRPr="00000000">
        <w:rPr>
          <w:rFonts w:ascii="Google Sans Text" w:cs="Google Sans Text" w:eastAsia="Google Sans Text" w:hAnsi="Google Sans Text"/>
          <w:i w:val="0"/>
          <w:color w:val="1b1c1d"/>
          <w:sz w:val="24"/>
          <w:szCs w:val="24"/>
          <w:rtl w:val="0"/>
        </w:rPr>
        <w:t xml:space="preserve"> This center provides a broad range of consulting services focused on operational excellence, workforce development, supply chain management, and growth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Notably, Impact Washington explicitly offers </w:t>
      </w:r>
      <w:r w:rsidDel="00000000" w:rsidR="00000000" w:rsidRPr="00000000">
        <w:rPr>
          <w:rFonts w:ascii="Google Sans Text" w:cs="Google Sans Text" w:eastAsia="Google Sans Text" w:hAnsi="Google Sans Text"/>
          <w:b w:val="1"/>
          <w:i w:val="0"/>
          <w:color w:val="1b1c1d"/>
          <w:sz w:val="24"/>
          <w:szCs w:val="24"/>
          <w:rtl w:val="0"/>
        </w:rPr>
        <w:t xml:space="preserve">Industry 4.0 consulting</w:t>
      </w:r>
      <w:r w:rsidDel="00000000" w:rsidR="00000000" w:rsidRPr="00000000">
        <w:rPr>
          <w:rFonts w:ascii="Google Sans Text" w:cs="Google Sans Text" w:eastAsia="Google Sans Text" w:hAnsi="Google Sans Text"/>
          <w:i w:val="0"/>
          <w:color w:val="1b1c1d"/>
          <w:sz w:val="24"/>
          <w:szCs w:val="24"/>
          <w:rtl w:val="0"/>
        </w:rPr>
        <w:t xml:space="preserve">, covering areas like digital supply chain readiness, advanced automation, data analytics, IoT implementation, and AI applications such as predictive maintenance, process optimization, and inventory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also address critical related areas like cybersecurity and leadership/culture change needed for digital transformation.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Impact Washington serves as a conduit to various federal, state, and local grant programs, including Lean &amp; Green, the Job Skills Program (JSP), and STEP export vouchers.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Oregon Manufacturing Extension Partnership (OMEP):</w:t>
      </w:r>
      <w:r w:rsidDel="00000000" w:rsidR="00000000" w:rsidRPr="00000000">
        <w:rPr>
          <w:rFonts w:ascii="Google Sans Text" w:cs="Google Sans Text" w:eastAsia="Google Sans Text" w:hAnsi="Google Sans Text"/>
          <w:i w:val="0"/>
          <w:color w:val="1b1c1d"/>
          <w:sz w:val="24"/>
          <w:szCs w:val="24"/>
          <w:rtl w:val="0"/>
        </w:rPr>
        <w:t xml:space="preserve"> OMEP's core strength lies in implementing lean manufacturing principles and providing hands-on consulting in manufacturing operations, business strategy, and organizational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They assist companies in implementing new technologies and digital operational systems like OMEP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OMEP organizes various educational events and workshops focused on lean, workforce solutions, and problem-solving methodologies (Kata).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They partner with local entities like Prosper Portland to offer subsidized consultations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and have received federal funding to expand their 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While explicit promotion of AI or Industry 4.0 services is less prominent in the available materials compared to Impact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their focus on technology implementation and continuous improvement provides a strong foundation for manufacturers beginning their AI journey.</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News reports mention their engagement with automation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TechHelp Idaho (Idaho MEP):</w:t>
      </w:r>
      <w:r w:rsidDel="00000000" w:rsidR="00000000" w:rsidRPr="00000000">
        <w:rPr>
          <w:rFonts w:ascii="Google Sans Text" w:cs="Google Sans Text" w:eastAsia="Google Sans Text" w:hAnsi="Google Sans Text"/>
          <w:i w:val="0"/>
          <w:color w:val="1b1c1d"/>
          <w:sz w:val="24"/>
          <w:szCs w:val="24"/>
          <w:rtl w:val="0"/>
        </w:rPr>
        <w:t xml:space="preserve"> Operating out of Idaho's state universities (BSU, ISU, U of I), TechHelp offers expertise in operational excellence (Lean Six Sigma, quality management), food processing safety and innovation, and new product development through its studio\Blu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They provide specific services like complimentary automation checkups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and support for Cybersecurity Maturity Model Certification (CMMC)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both relevant to Industry 4.0 adoption. Like OMEP, explicit AI/Industry 4.0 program offerings are not heavily detailed in the provided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but their established services in process improvement, automation assessment, and cybersecurity form essential groundwork for manufacturers exploring more advanced technologies.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varying degrees of explicit focus on AI and Industry 4.0 across the PNW MEPs suggest that manufacturers should engage their respective state center proactively. While all MEPs offer valuable foundational support in areas like lean manufacturing, process optimization, and cybersecurity – prerequisites for effective AI adoption – the availability of specialized AI training or deep consulting expertise may differ. Manufacturers should clearly articulate their AI-related needs and explore customized support options with their MEP, leveraging the MEP network's national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if necessary.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4: PNW MEP AI/Industry 4.0 Related Service Offerings (Based on Available Data)</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MEP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Service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Offerings /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Washington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4.0, Digital Supply Chain, Advanced Automation, Data Analytics, IoT, AI, Big Data, Cloud, AR, Robotics, Cybersecurity, Workforce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Industry 4.0 consulting; AI use cases (Pred. Maint., Process Opt., Inventory); Cybersecurity assessment; Grant administration (JSP, Lean &amp; Green); Leadership/Culture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OMEP (Oregon)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Lean Implementation, Manufacturing Operations, Business Strategy, Org Development, Technology Implementation, Workforce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lean methodologies; Tech implementation support (OMEP Cloud); Educational events (Lean, Kata); Efficiency consultations (w/ Prosper Portland); Awareness of automation 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TechHelp Idaho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Excellence (Lean Six Sigma, Quality), Food Processing, New Product Dev (studio\Blu), Automation Assessment, 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Automation checkups; CMMC support; Lean/Quality improvements; University partnerships (BSU); Food safety/innovation; Online training portal (limited AI focus evident)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D. Major Technology Vendor Training Programs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 technology companies, many with significant presence or headquarters in the PNW, offer a vast array of AI training resources, often integrated with their product ecosystems.</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(Redmond, WA HQ):</w:t>
      </w:r>
      <w:r w:rsidDel="00000000" w:rsidR="00000000" w:rsidRPr="00000000">
        <w:rPr>
          <w:rFonts w:ascii="Google Sans Text" w:cs="Google Sans Text" w:eastAsia="Google Sans Text" w:hAnsi="Google Sans Text"/>
          <w:i w:val="0"/>
          <w:color w:val="1b1c1d"/>
          <w:sz w:val="24"/>
          <w:szCs w:val="24"/>
          <w:rtl w:val="0"/>
        </w:rPr>
        <w:t xml:space="preserve"> Provides comprehensive AI training through its Microsoft Learn platform, including specific learning paths tailored for manufacturing leaders covering AI strategy, responsible AI principles, and sector-specific use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Their cloud platform, Azure, is a major hub for AI development and deployment, often integrated with partner solutions (e.g., Siemens Teamcenter + Azure OpenAI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Microsoft actively collaborates with regional institutions like PNNL on applying AI to scientific domains relevant to materials science and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and funds local initiatives through its AI for Good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Web Services (AWS) (Seattle, WA HQ):</w:t>
      </w:r>
      <w:r w:rsidDel="00000000" w:rsidR="00000000" w:rsidRPr="00000000">
        <w:rPr>
          <w:rFonts w:ascii="Google Sans Text" w:cs="Google Sans Text" w:eastAsia="Google Sans Text" w:hAnsi="Google Sans Text"/>
          <w:i w:val="0"/>
          <w:color w:val="1b1c1d"/>
          <w:sz w:val="24"/>
          <w:szCs w:val="24"/>
          <w:rtl w:val="0"/>
        </w:rPr>
        <w:t xml:space="preserve"> Offers extensive free and paid AI and ML training resources via AWS Learn, categorized by role (beginner, leader, developer, ML specialist).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Provides hands-on learning tools like PartyRock for generative AI app building and AWS DeepRacer for ML fundamentals.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AWS cloud infrastructure is widely used for AI model training and deployment, including secure environments like GovCloud utilized by partners such as PNNL for sensitive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NVIDIA (Significant PNW Partnerships):</w:t>
      </w:r>
      <w:r w:rsidDel="00000000" w:rsidR="00000000" w:rsidRPr="00000000">
        <w:rPr>
          <w:rFonts w:ascii="Google Sans Text" w:cs="Google Sans Text" w:eastAsia="Google Sans Text" w:hAnsi="Google Sans Text"/>
          <w:i w:val="0"/>
          <w:color w:val="1b1c1d"/>
          <w:sz w:val="24"/>
          <w:szCs w:val="24"/>
          <w:rtl w:val="0"/>
        </w:rPr>
        <w:t xml:space="preserve"> As the leading provider of GPUs crucial for AI training and inference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NVIDIA offers training through its Deep Learning Institute (DLI), although specific course details were limited in the provided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Critically for Oregon, NVIDIA has established a major collaboration with the state, involving a $10 million investment in AI workforce development, an MOU to expand AI education via an AI Ambassador Program with universities, and support for the CorMic Tech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NVIDIA is also expanding its US manufacturing footprint for AI supercomputers.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Siemens (Global with US Industrial Focus):</w:t>
      </w:r>
      <w:r w:rsidDel="00000000" w:rsidR="00000000" w:rsidRPr="00000000">
        <w:rPr>
          <w:rFonts w:ascii="Google Sans Text" w:cs="Google Sans Text" w:eastAsia="Google Sans Text" w:hAnsi="Google Sans Text"/>
          <w:i w:val="0"/>
          <w:color w:val="1b1c1d"/>
          <w:sz w:val="24"/>
          <w:szCs w:val="24"/>
          <w:rtl w:val="0"/>
        </w:rPr>
        <w:t xml:space="preserve"> Specializes in </w:t>
      </w:r>
      <w:r w:rsidDel="00000000" w:rsidR="00000000" w:rsidRPr="00000000">
        <w:rPr>
          <w:rFonts w:ascii="Google Sans Text" w:cs="Google Sans Text" w:eastAsia="Google Sans Text" w:hAnsi="Google Sans Text"/>
          <w:b w:val="1"/>
          <w:i w:val="0"/>
          <w:color w:val="1b1c1d"/>
          <w:sz w:val="24"/>
          <w:szCs w:val="24"/>
          <w:rtl w:val="0"/>
        </w:rPr>
        <w:t xml:space="preserve">Industrial AI</w:t>
      </w:r>
      <w:r w:rsidDel="00000000" w:rsidR="00000000" w:rsidRPr="00000000">
        <w:rPr>
          <w:rFonts w:ascii="Google Sans Text" w:cs="Google Sans Text" w:eastAsia="Google Sans Text" w:hAnsi="Google Sans Text"/>
          <w:i w:val="0"/>
          <w:color w:val="1b1c1d"/>
          <w:sz w:val="24"/>
          <w:szCs w:val="24"/>
          <w:rtl w:val="0"/>
        </w:rPr>
        <w:t xml:space="preserve">, offering solutions that integrate AI with digital twins and automation for adaptive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Training is available through the Siemens Xcelerator Learning Hub, featuring courses on AI, automation, cybersecurity, digital transformation, and specific industry applications like automotive and battery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Their partnership with Microsoft integrates Siemens' industrial software with Azure AI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Rockwell Automation (Global with US Industrial Focus):</w:t>
      </w:r>
      <w:r w:rsidDel="00000000" w:rsidR="00000000" w:rsidRPr="00000000">
        <w:rPr>
          <w:rFonts w:ascii="Google Sans Text" w:cs="Google Sans Text" w:eastAsia="Google Sans Text" w:hAnsi="Google Sans Text"/>
          <w:i w:val="0"/>
          <w:color w:val="1b1c1d"/>
          <w:sz w:val="24"/>
          <w:szCs w:val="24"/>
          <w:rtl w:val="0"/>
        </w:rPr>
        <w:t xml:space="preserve"> A major player in industrial automation, Rockwell offers extensive training on its platforms (PLCs, drives, visualization) through instructor-led courses, hands-on workstations, certificate programs, and online subscriptions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They are actively incorporating AI into their offerings, promoting autonomous manufacturing concepts and providing tools like FactoryTalk VisionAI for no-code defect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Their acquisition of OTTO Motors brings Autonomous Mobile Robots (AMRs) into their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 (Hillsboro, OR R&amp;D Hub):</w:t>
      </w:r>
      <w:r w:rsidDel="00000000" w:rsidR="00000000" w:rsidRPr="00000000">
        <w:rPr>
          <w:rFonts w:ascii="Google Sans Text" w:cs="Google Sans Text" w:eastAsia="Google Sans Text" w:hAnsi="Google Sans Text"/>
          <w:i w:val="0"/>
          <w:color w:val="1b1c1d"/>
          <w:sz w:val="24"/>
          <w:szCs w:val="24"/>
          <w:rtl w:val="0"/>
        </w:rPr>
        <w:t xml:space="preserve"> Provides the "AI for Workforce" program free to community colleges, offering extensive AI curriculum content and faculty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Offers development tools like the OpenVINO toolkit for AI application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Runs its own manufacturing technician apprenticeship programs and partners with educational institutions on semiconductor-specific workforce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among vendor training programs requires careful consideration. While vendors like Microsoft and AWS offer broad, scalable cloud-based AI training applicable across industries, others like Siemens and Rockwell provide training deeply integrated with their specific industrial automation hardware and software platforms. A manufacturer's existing operational technology (OT) infrastructure (e.g., which PLC or MES system is used) and IT strategy (e.g., preferred cloud provider) should heavily influence the selection of vendor training to ensure maximum relevance and applicability. Aligning training investments with the company's technology roadmap is crucial for effective skill development.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Workforce Development Initiatives and Collaboratives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individual training providers, several collaborative initiatives and state-funded programs aim to bolster the PNW's manufacturing workforce, often with a focus on high-demand technology skills relevant to AI adoption.</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Columbia-Willamette Workforce Collaborative (CWWC)</w:t>
      </w:r>
      <w:r w:rsidDel="00000000" w:rsidR="00000000" w:rsidRPr="00000000">
        <w:rPr>
          <w:rFonts w:ascii="Google Sans Text" w:cs="Google Sans Text" w:eastAsia="Google Sans Text" w:hAnsi="Google Sans Text"/>
          <w:i w:val="0"/>
          <w:color w:val="1b1c1d"/>
          <w:sz w:val="24"/>
          <w:szCs w:val="24"/>
          <w:rtl w:val="0"/>
        </w:rPr>
        <w:t xml:space="preserve"> represents a significant bi-state effort (SW Washington and Portland Metro) that convenes industry leaders, educational institutions, and community organizations to align workforce development efforts with employer needs in key sectors, including Advanced Manufacturing and Clean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They utilize the Next Generation Sector Partnership model to address regional challenges and create targeted career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Ready Oregon (FRO)</w:t>
      </w:r>
      <w:r w:rsidDel="00000000" w:rsidR="00000000" w:rsidRPr="00000000">
        <w:rPr>
          <w:rFonts w:ascii="Google Sans Text" w:cs="Google Sans Text" w:eastAsia="Google Sans Text" w:hAnsi="Google Sans Text"/>
          <w:i w:val="0"/>
          <w:color w:val="1b1c1d"/>
          <w:sz w:val="24"/>
          <w:szCs w:val="24"/>
          <w:rtl w:val="0"/>
        </w:rPr>
        <w:t xml:space="preserve"> is a major state investment ($200 million approved in 2022) designed to accelerate training expansion and access to career support in high-demand fields, explicitly including advanced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Funds support scholarships, work-based learning, and career coaching through regional Workforce Development 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Washington's Economic Security for All (EcSA)</w:t>
      </w:r>
      <w:r w:rsidDel="00000000" w:rsidR="00000000" w:rsidRPr="00000000">
        <w:rPr>
          <w:rFonts w:ascii="Google Sans Text" w:cs="Google Sans Text" w:eastAsia="Google Sans Text" w:hAnsi="Google Sans Text"/>
          <w:i w:val="0"/>
          <w:color w:val="1b1c1d"/>
          <w:sz w:val="24"/>
          <w:szCs w:val="24"/>
          <w:rtl w:val="0"/>
        </w:rPr>
        <w:t xml:space="preserve"> program provides biennial funding ($68.65 million) to connect individuals with training and support workforce initiatives shaped by business needs, with Workforce Southwest Washington specifically targeting Advanced Manufacturing training with these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notable programs include the </w:t>
      </w:r>
      <w:r w:rsidDel="00000000" w:rsidR="00000000" w:rsidRPr="00000000">
        <w:rPr>
          <w:rFonts w:ascii="Google Sans Text" w:cs="Google Sans Text" w:eastAsia="Google Sans Text" w:hAnsi="Google Sans Text"/>
          <w:b w:val="1"/>
          <w:i w:val="0"/>
          <w:color w:val="1b1c1d"/>
          <w:sz w:val="24"/>
          <w:szCs w:val="24"/>
          <w:rtl w:val="0"/>
        </w:rPr>
        <w:t xml:space="preserve">Washington Opportunity Scholarship (CTS pathway)</w:t>
      </w:r>
      <w:r w:rsidDel="00000000" w:rsidR="00000000" w:rsidRPr="00000000">
        <w:rPr>
          <w:rFonts w:ascii="Google Sans Text" w:cs="Google Sans Text" w:eastAsia="Google Sans Text" w:hAnsi="Google Sans Text"/>
          <w:i w:val="0"/>
          <w:color w:val="1b1c1d"/>
          <w:sz w:val="24"/>
          <w:szCs w:val="24"/>
          <w:rtl w:val="0"/>
        </w:rPr>
        <w:t xml:space="preserve">, which funds associate degrees, certificates, and apprenticeships in eligible fields, directly supporting programs like the AJAC Advanced Manufacturing Apprenticeships.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Oregon has directed </w:t>
      </w:r>
      <w:r w:rsidDel="00000000" w:rsidR="00000000" w:rsidRPr="00000000">
        <w:rPr>
          <w:rFonts w:ascii="Google Sans Text" w:cs="Google Sans Text" w:eastAsia="Google Sans Text" w:hAnsi="Google Sans Text"/>
          <w:b w:val="1"/>
          <w:i w:val="0"/>
          <w:color w:val="1b1c1d"/>
          <w:sz w:val="24"/>
          <w:szCs w:val="24"/>
          <w:rtl w:val="0"/>
        </w:rPr>
        <w:t xml:space="preserve">$10 million in state CHIPS Act funding</w:t>
      </w:r>
      <w:r w:rsidDel="00000000" w:rsidR="00000000" w:rsidRPr="00000000">
        <w:rPr>
          <w:rFonts w:ascii="Google Sans Text" w:cs="Google Sans Text" w:eastAsia="Google Sans Text" w:hAnsi="Google Sans Text"/>
          <w:i w:val="0"/>
          <w:color w:val="1b1c1d"/>
          <w:sz w:val="24"/>
          <w:szCs w:val="24"/>
          <w:rtl w:val="0"/>
        </w:rPr>
        <w:t xml:space="preserve"> to its Semiconductor Talent Sustaining Fund specifically for workforce projects in the semiconductor and AI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Idaho Workforce Development Council (WDC)</w:t>
      </w:r>
      <w:r w:rsidDel="00000000" w:rsidR="00000000" w:rsidRPr="00000000">
        <w:rPr>
          <w:rFonts w:ascii="Google Sans Text" w:cs="Google Sans Text" w:eastAsia="Google Sans Text" w:hAnsi="Google Sans Text"/>
          <w:i w:val="0"/>
          <w:color w:val="1b1c1d"/>
          <w:sz w:val="24"/>
          <w:szCs w:val="24"/>
          <w:rtl w:val="0"/>
        </w:rPr>
        <w:t xml:space="preserve"> funds initiatives like the Semiconductor for All grant ($10M total with BSU match) aimed at building a K-PhD pipeline for the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collaborative and state-supported initiatives provide valuable resources and infrastructure for manufacturers seeking to build their talent pipelines and upskill their workforce for AI and advanced manufacturing roles.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State-Level Support and Initiatives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State governments in the Pacific Northwest are actively developing policies, launching initiatives, and offering incentives relevant to AI adoption and workforce development in the manufacturing sector, though the focus and maturity of these efforts vary by state.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Overview of AI-Related Policies, Task Forces, and Strategic Plans</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Washington:</w:t>
      </w:r>
      <w:r w:rsidDel="00000000" w:rsidR="00000000" w:rsidRPr="00000000">
        <w:rPr>
          <w:rFonts w:ascii="Google Sans Text" w:cs="Google Sans Text" w:eastAsia="Google Sans Text" w:hAnsi="Google Sans Text"/>
          <w:i w:val="0"/>
          <w:color w:val="1b1c1d"/>
          <w:sz w:val="24"/>
          <w:szCs w:val="24"/>
          <w:rtl w:val="0"/>
        </w:rPr>
        <w:t xml:space="preserve"> Recognizing the state's position as a tech leader, Washington established an </w:t>
      </w:r>
      <w:r w:rsidDel="00000000" w:rsidR="00000000" w:rsidRPr="00000000">
        <w:rPr>
          <w:rFonts w:ascii="Google Sans Text" w:cs="Google Sans Text" w:eastAsia="Google Sans Text" w:hAnsi="Google Sans Text"/>
          <w:b w:val="1"/>
          <w:i w:val="0"/>
          <w:color w:val="1b1c1d"/>
          <w:sz w:val="24"/>
          <w:szCs w:val="24"/>
          <w:rtl w:val="0"/>
        </w:rPr>
        <w:t xml:space="preserve">AI Task Force</w:t>
      </w:r>
      <w:r w:rsidDel="00000000" w:rsidR="00000000" w:rsidRPr="00000000">
        <w:rPr>
          <w:rFonts w:ascii="Google Sans Text" w:cs="Google Sans Text" w:eastAsia="Google Sans Text" w:hAnsi="Google Sans Text"/>
          <w:i w:val="0"/>
          <w:color w:val="1b1c1d"/>
          <w:sz w:val="24"/>
          <w:szCs w:val="24"/>
          <w:rtl w:val="0"/>
        </w:rPr>
        <w:t xml:space="preserve"> in 2023, administered by the Attorney General's Office.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task force brings together diverse stakeholders to develop principles and recommendations for responsible AI deployment, aiming to balance innovation with protections against harms like bias and discrimination.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state also saw legislative debate (HB 1622, ultimately failed) concerning mandatory bargaining for public sector employers adopting AI tools, highlighting the ongoing societal discussion around AI's impact on labor and management rights.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The state's </w:t>
      </w:r>
      <w:r w:rsidDel="00000000" w:rsidR="00000000" w:rsidRPr="00000000">
        <w:rPr>
          <w:rFonts w:ascii="Google Sans Text" w:cs="Google Sans Text" w:eastAsia="Google Sans Text" w:hAnsi="Google Sans Text"/>
          <w:b w:val="1"/>
          <w:i w:val="0"/>
          <w:color w:val="1b1c1d"/>
          <w:sz w:val="24"/>
          <w:szCs w:val="24"/>
          <w:rtl w:val="0"/>
        </w:rPr>
        <w:t xml:space="preserve">Innovation &amp; Modernization Program</w:t>
      </w:r>
      <w:r w:rsidDel="00000000" w:rsidR="00000000" w:rsidRPr="00000000">
        <w:rPr>
          <w:rFonts w:ascii="Google Sans Text" w:cs="Google Sans Text" w:eastAsia="Google Sans Text" w:hAnsi="Google Sans Text"/>
          <w:i w:val="0"/>
          <w:color w:val="1b1c1d"/>
          <w:sz w:val="24"/>
          <w:szCs w:val="24"/>
          <w:rtl w:val="0"/>
        </w:rPr>
        <w:t xml:space="preserve"> provides grants for technology upgrades within state agencies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and initiatives like Seattle's </w:t>
      </w:r>
      <w:r w:rsidDel="00000000" w:rsidR="00000000" w:rsidRPr="00000000">
        <w:rPr>
          <w:rFonts w:ascii="Google Sans Text" w:cs="Google Sans Text" w:eastAsia="Google Sans Text" w:hAnsi="Google Sans Text"/>
          <w:b w:val="1"/>
          <w:i w:val="0"/>
          <w:color w:val="1b1c1d"/>
          <w:sz w:val="24"/>
          <w:szCs w:val="24"/>
          <w:rtl w:val="0"/>
        </w:rPr>
        <w:t xml:space="preserve">AI House</w:t>
      </w:r>
      <w:r w:rsidDel="00000000" w:rsidR="00000000" w:rsidRPr="00000000">
        <w:rPr>
          <w:rFonts w:ascii="Google Sans Text" w:cs="Google Sans Text" w:eastAsia="Google Sans Text" w:hAnsi="Google Sans Text"/>
          <w:i w:val="0"/>
          <w:color w:val="1b1c1d"/>
          <w:sz w:val="24"/>
          <w:szCs w:val="24"/>
          <w:rtl w:val="0"/>
        </w:rPr>
        <w:t xml:space="preserve"> foster the startup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Washington has a particularly strong AI startup presence, ranking 5th nationally.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Oregon:</w:t>
      </w:r>
      <w:r w:rsidDel="00000000" w:rsidR="00000000" w:rsidRPr="00000000">
        <w:rPr>
          <w:rFonts w:ascii="Google Sans Text" w:cs="Google Sans Text" w:eastAsia="Google Sans Text" w:hAnsi="Google Sans Text"/>
          <w:i w:val="0"/>
          <w:color w:val="1b1c1d"/>
          <w:sz w:val="24"/>
          <w:szCs w:val="24"/>
          <w:rtl w:val="0"/>
        </w:rPr>
        <w:t xml:space="preserve"> Oregon has taken a proactive stance on AI governance within state operations. Governor Kotek finalized the </w:t>
      </w:r>
      <w:r w:rsidDel="00000000" w:rsidR="00000000" w:rsidRPr="00000000">
        <w:rPr>
          <w:rFonts w:ascii="Google Sans Text" w:cs="Google Sans Text" w:eastAsia="Google Sans Text" w:hAnsi="Google Sans Text"/>
          <w:b w:val="1"/>
          <w:i w:val="0"/>
          <w:color w:val="1b1c1d"/>
          <w:sz w:val="24"/>
          <w:szCs w:val="24"/>
          <w:rtl w:val="0"/>
        </w:rPr>
        <w:t xml:space="preserve">State Government AI Advisory Council's Recommended Action Plan</w:t>
      </w:r>
      <w:r w:rsidDel="00000000" w:rsidR="00000000" w:rsidRPr="00000000">
        <w:rPr>
          <w:rFonts w:ascii="Google Sans Text" w:cs="Google Sans Text" w:eastAsia="Google Sans Text" w:hAnsi="Google Sans Text"/>
          <w:i w:val="0"/>
          <w:color w:val="1b1c1d"/>
          <w:sz w:val="24"/>
          <w:szCs w:val="24"/>
          <w:rtl w:val="0"/>
        </w:rPr>
        <w:t xml:space="preserve"> in 2025, outlining steps for establishing governance frameworks, enhancing security and privacy, developing reference architectures for AI systems, and investing in workforce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plan explicitly aligns with national and international responsible AI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Oregon Attorney General also issued </w:t>
      </w:r>
      <w:r w:rsidDel="00000000" w:rsidR="00000000" w:rsidRPr="00000000">
        <w:rPr>
          <w:rFonts w:ascii="Google Sans Text" w:cs="Google Sans Text" w:eastAsia="Google Sans Text" w:hAnsi="Google Sans Text"/>
          <w:b w:val="1"/>
          <w:i w:val="0"/>
          <w:color w:val="1b1c1d"/>
          <w:sz w:val="24"/>
          <w:szCs w:val="24"/>
          <w:rtl w:val="0"/>
        </w:rPr>
        <w:t xml:space="preserve">guidance clarifying that existing consumer protection, data privacy, and anti-discrimination laws apply fully to AI systems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Significant state investment is being channeled into AI and semiconductor workforce development through state CHIPS Act funding and a strategic partnership with NVIDIA.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designation of the </w:t>
      </w:r>
      <w:r w:rsidDel="00000000" w:rsidR="00000000" w:rsidRPr="00000000">
        <w:rPr>
          <w:rFonts w:ascii="Google Sans Text" w:cs="Google Sans Text" w:eastAsia="Google Sans Text" w:hAnsi="Google Sans Text"/>
          <w:b w:val="1"/>
          <w:i w:val="0"/>
          <w:color w:val="1b1c1d"/>
          <w:sz w:val="24"/>
          <w:szCs w:val="24"/>
          <w:rtl w:val="0"/>
        </w:rPr>
        <w:t xml:space="preserve">Corvallis Microfluidics Tech Hub (CorMic)</w:t>
      </w:r>
      <w:r w:rsidDel="00000000" w:rsidR="00000000" w:rsidRPr="00000000">
        <w:rPr>
          <w:rFonts w:ascii="Google Sans Text" w:cs="Google Sans Text" w:eastAsia="Google Sans Text" w:hAnsi="Google Sans Text"/>
          <w:i w:val="0"/>
          <w:color w:val="1b1c1d"/>
          <w:sz w:val="24"/>
          <w:szCs w:val="24"/>
          <w:rtl w:val="0"/>
        </w:rPr>
        <w:t xml:space="preserve"> further underscores the state's commitment to fostering innovation in AI-related hardware and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Idaho:</w:t>
      </w:r>
      <w:r w:rsidDel="00000000" w:rsidR="00000000" w:rsidRPr="00000000">
        <w:rPr>
          <w:rFonts w:ascii="Google Sans Text" w:cs="Google Sans Text" w:eastAsia="Google Sans Text" w:hAnsi="Google Sans Text"/>
          <w:i w:val="0"/>
          <w:color w:val="1b1c1d"/>
          <w:sz w:val="24"/>
          <w:szCs w:val="24"/>
          <w:rtl w:val="0"/>
        </w:rPr>
        <w:t xml:space="preserve"> Idaho's approach appears more exploratory at this stage. The state legislature formed an </w:t>
      </w:r>
      <w:r w:rsidDel="00000000" w:rsidR="00000000" w:rsidRPr="00000000">
        <w:rPr>
          <w:rFonts w:ascii="Google Sans Text" w:cs="Google Sans Text" w:eastAsia="Google Sans Text" w:hAnsi="Google Sans Text"/>
          <w:b w:val="1"/>
          <w:i w:val="0"/>
          <w:color w:val="1b1c1d"/>
          <w:sz w:val="24"/>
          <w:szCs w:val="24"/>
          <w:rtl w:val="0"/>
        </w:rPr>
        <w:t xml:space="preserve">AI Working Group</w:t>
      </w:r>
      <w:r w:rsidDel="00000000" w:rsidR="00000000" w:rsidRPr="00000000">
        <w:rPr>
          <w:rFonts w:ascii="Google Sans Text" w:cs="Google Sans Text" w:eastAsia="Google Sans Text" w:hAnsi="Google Sans Text"/>
          <w:i w:val="0"/>
          <w:color w:val="1b1c1d"/>
          <w:sz w:val="24"/>
          <w:szCs w:val="24"/>
          <w:rtl w:val="0"/>
        </w:rPr>
        <w:t xml:space="preserve"> in 2024 to study AI's potential role in government and identify areas for possible legislation.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survey of state employees revealed cautious optimism alongside significant concerns about data privacy, ethics, and potential job displacement, with only 23% of agencies reporting current AI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state aims to pilot AI initiatives, particularly for administrative efficiency, while developing legal and ethical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University of Idaho secured a major NSF grant to pioneer the use of AI in research administration, with plans to share developed tools with other institutions.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differing approaches across the PNW reflect varying levels of policy maturity and focus. Oregon stands out for its structured AI governance plan for state operations and dedicated funding streams for AI/semiconductor workforce development. Washington's efforts are strongly influenced by its established tech industry and ongoing debates about labor impacts. Idaho is proceeding more cautiously, focusing on internal government applications and foundational workforce development in key sectors like semiconductors. Manufacturers should monitor these evolving state-level landscapes as they can influence regulations, funding availability, and the overall environment for AI adoption.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Relevant Grants, Tax Incentives, or Funding Opportunities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complex web of federal, state, and local programs may offer financial support for manufacturers adopting AI or investing in related training. Navigating these requires careful assessment of eligibility criteria.</w:t>
      </w:r>
    </w:p>
    <w:p w:rsidR="00000000" w:rsidDel="00000000" w:rsidP="00000000" w:rsidRDefault="00000000" w:rsidRPr="00000000" w14:paraId="000000C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Washington:</w:t>
      </w:r>
    </w:p>
    <w:p w:rsidR="00000000" w:rsidDel="00000000" w:rsidP="00000000" w:rsidRDefault="00000000" w:rsidRPr="00000000" w14:paraId="000000C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Grants:</w:t>
      </w:r>
      <w:r w:rsidDel="00000000" w:rsidR="00000000" w:rsidRPr="00000000">
        <w:rPr>
          <w:rFonts w:ascii="Google Sans Text" w:cs="Google Sans Text" w:eastAsia="Google Sans Text" w:hAnsi="Google Sans Text"/>
          <w:i w:val="0"/>
          <w:color w:val="1b1c1d"/>
          <w:sz w:val="24"/>
          <w:szCs w:val="24"/>
          <w:rtl w:val="0"/>
        </w:rPr>
        <w:t xml:space="preserve"> Impact Washington administers several relevant grant programs, including the </w:t>
      </w:r>
      <w:r w:rsidDel="00000000" w:rsidR="00000000" w:rsidRPr="00000000">
        <w:rPr>
          <w:rFonts w:ascii="Google Sans Text" w:cs="Google Sans Text" w:eastAsia="Google Sans Text" w:hAnsi="Google Sans Text"/>
          <w:b w:val="1"/>
          <w:i w:val="0"/>
          <w:color w:val="1b1c1d"/>
          <w:sz w:val="24"/>
          <w:szCs w:val="24"/>
          <w:rtl w:val="0"/>
        </w:rPr>
        <w:t xml:space="preserve">Job Skills Program (JSP)</w:t>
      </w:r>
      <w:r w:rsidDel="00000000" w:rsidR="00000000" w:rsidRPr="00000000">
        <w:rPr>
          <w:rFonts w:ascii="Google Sans Text" w:cs="Google Sans Text" w:eastAsia="Google Sans Text" w:hAnsi="Google Sans Text"/>
          <w:i w:val="0"/>
          <w:color w:val="1b1c1d"/>
          <w:sz w:val="24"/>
          <w:szCs w:val="24"/>
          <w:rtl w:val="0"/>
        </w:rPr>
        <w:t xml:space="preserve">, a matching grant for new or existing worker training, and potentially others like Lean &amp; Green or WSMA-funded workshops.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Microsoft's </w:t>
      </w:r>
      <w:r w:rsidDel="00000000" w:rsidR="00000000" w:rsidRPr="00000000">
        <w:rPr>
          <w:rFonts w:ascii="Google Sans Text" w:cs="Google Sans Text" w:eastAsia="Google Sans Text" w:hAnsi="Google Sans Text"/>
          <w:b w:val="1"/>
          <w:i w:val="0"/>
          <w:color w:val="1b1c1d"/>
          <w:sz w:val="24"/>
          <w:szCs w:val="24"/>
          <w:rtl w:val="0"/>
        </w:rPr>
        <w:t xml:space="preserve">AI for Good grants</w:t>
      </w:r>
      <w:r w:rsidDel="00000000" w:rsidR="00000000" w:rsidRPr="00000000">
        <w:rPr>
          <w:rFonts w:ascii="Google Sans Text" w:cs="Google Sans Text" w:eastAsia="Google Sans Text" w:hAnsi="Google Sans Text"/>
          <w:i w:val="0"/>
          <w:color w:val="1b1c1d"/>
          <w:sz w:val="24"/>
          <w:szCs w:val="24"/>
          <w:rtl w:val="0"/>
        </w:rPr>
        <w:t xml:space="preserve"> recently funded several WA-based projects, some with manufacturing or sustainability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Evergreen Manufacturing Growth Grants</w:t>
      </w:r>
      <w:r w:rsidDel="00000000" w:rsidR="00000000" w:rsidRPr="00000000">
        <w:rPr>
          <w:rFonts w:ascii="Google Sans Text" w:cs="Google Sans Text" w:eastAsia="Google Sans Text" w:hAnsi="Google Sans Text"/>
          <w:i w:val="0"/>
          <w:color w:val="1b1c1d"/>
          <w:sz w:val="24"/>
          <w:szCs w:val="24"/>
          <w:rtl w:val="0"/>
        </w:rPr>
        <w:t xml:space="preserve"> are also listed as a state resource.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D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Tax Incentives:</w:t>
      </w:r>
      <w:r w:rsidDel="00000000" w:rsidR="00000000" w:rsidRPr="00000000">
        <w:rPr>
          <w:rFonts w:ascii="Google Sans Text" w:cs="Google Sans Text" w:eastAsia="Google Sans Text" w:hAnsi="Google Sans Text"/>
          <w:i w:val="0"/>
          <w:color w:val="1b1c1d"/>
          <w:sz w:val="24"/>
          <w:szCs w:val="24"/>
          <w:rtl w:val="0"/>
        </w:rPr>
        <w:t xml:space="preserve"> Washington offers a wide array of tax incentives, many relevant to manufacturers investing in technology or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Key programs include </w:t>
      </w:r>
      <w:r w:rsidDel="00000000" w:rsidR="00000000" w:rsidRPr="00000000">
        <w:rPr>
          <w:rFonts w:ascii="Google Sans Text" w:cs="Google Sans Text" w:eastAsia="Google Sans Text" w:hAnsi="Google Sans Text"/>
          <w:b w:val="1"/>
          <w:i w:val="0"/>
          <w:color w:val="1b1c1d"/>
          <w:sz w:val="24"/>
          <w:szCs w:val="24"/>
          <w:rtl w:val="0"/>
        </w:rPr>
        <w:t xml:space="preserve">B&amp;O tax credits/preferential rates and sales/use tax exemptions for the Aerospace industry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sales/use tax exemptions for machinery and equipment</w:t>
      </w:r>
      <w:r w:rsidDel="00000000" w:rsidR="00000000" w:rsidRPr="00000000">
        <w:rPr>
          <w:rFonts w:ascii="Google Sans Text" w:cs="Google Sans Text" w:eastAsia="Google Sans Text" w:hAnsi="Google Sans Text"/>
          <w:i w:val="0"/>
          <w:color w:val="1b1c1d"/>
          <w:sz w:val="24"/>
          <w:szCs w:val="24"/>
          <w:rtl w:val="0"/>
        </w:rPr>
        <w:t xml:space="preserve"> used in manufacturing; </w:t>
      </w:r>
      <w:r w:rsidDel="00000000" w:rsidR="00000000" w:rsidRPr="00000000">
        <w:rPr>
          <w:rFonts w:ascii="Google Sans Text" w:cs="Google Sans Text" w:eastAsia="Google Sans Text" w:hAnsi="Google Sans Text"/>
          <w:b w:val="1"/>
          <w:i w:val="0"/>
          <w:color w:val="1b1c1d"/>
          <w:sz w:val="24"/>
          <w:szCs w:val="24"/>
          <w:rtl w:val="0"/>
        </w:rPr>
        <w:t xml:space="preserve">preferential B&amp;O rates and sales/use tax exemptions for Semiconductor manufacturing</w:t>
      </w:r>
      <w:r w:rsidDel="00000000" w:rsidR="00000000" w:rsidRPr="00000000">
        <w:rPr>
          <w:rFonts w:ascii="Google Sans Text" w:cs="Google Sans Text" w:eastAsia="Google Sans Text" w:hAnsi="Google Sans Text"/>
          <w:i w:val="0"/>
          <w:color w:val="1b1c1d"/>
          <w:sz w:val="24"/>
          <w:szCs w:val="24"/>
          <w:rtl w:val="0"/>
        </w:rPr>
        <w:t xml:space="preserve">; and a </w:t>
      </w:r>
      <w:r w:rsidDel="00000000" w:rsidR="00000000" w:rsidRPr="00000000">
        <w:rPr>
          <w:rFonts w:ascii="Google Sans Text" w:cs="Google Sans Text" w:eastAsia="Google Sans Text" w:hAnsi="Google Sans Text"/>
          <w:b w:val="1"/>
          <w:i w:val="0"/>
          <w:color w:val="1b1c1d"/>
          <w:sz w:val="24"/>
          <w:szCs w:val="24"/>
          <w:rtl w:val="0"/>
        </w:rPr>
        <w:t xml:space="preserve">sales/use tax deferral for Clean Technology</w:t>
      </w:r>
      <w:r w:rsidDel="00000000" w:rsidR="00000000" w:rsidRPr="00000000">
        <w:rPr>
          <w:rFonts w:ascii="Google Sans Text" w:cs="Google Sans Text" w:eastAsia="Google Sans Text" w:hAnsi="Google Sans Text"/>
          <w:i w:val="0"/>
          <w:color w:val="1b1c1d"/>
          <w:sz w:val="24"/>
          <w:szCs w:val="24"/>
          <w:rtl w:val="0"/>
        </w:rPr>
        <w:t xml:space="preserve"> investment projects exceeding $2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While no specific "AI training" credit was identified, incentives supporting capital investment in new equipment or facilities could indirectly support AI adoption.</w:t>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Oregon:</w:t>
      </w:r>
    </w:p>
    <w:p w:rsidR="00000000" w:rsidDel="00000000" w:rsidP="00000000" w:rsidRDefault="00000000" w:rsidRPr="00000000" w14:paraId="000000D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Grants:</w:t>
      </w:r>
      <w:r w:rsidDel="00000000" w:rsidR="00000000" w:rsidRPr="00000000">
        <w:rPr>
          <w:rFonts w:ascii="Google Sans Text" w:cs="Google Sans Text" w:eastAsia="Google Sans Text" w:hAnsi="Google Sans Text"/>
          <w:i w:val="0"/>
          <w:color w:val="1b1c1d"/>
          <w:sz w:val="24"/>
          <w:szCs w:val="24"/>
          <w:rtl w:val="0"/>
        </w:rPr>
        <w:t xml:space="preserve"> A significant </w:t>
      </w:r>
      <w:r w:rsidDel="00000000" w:rsidR="00000000" w:rsidRPr="00000000">
        <w:rPr>
          <w:rFonts w:ascii="Google Sans Text" w:cs="Google Sans Text" w:eastAsia="Google Sans Text" w:hAnsi="Google Sans Text"/>
          <w:b w:val="1"/>
          <w:i w:val="0"/>
          <w:color w:val="1b1c1d"/>
          <w:sz w:val="24"/>
          <w:szCs w:val="24"/>
          <w:rtl w:val="0"/>
        </w:rPr>
        <w:t xml:space="preserve">$10 million from Oregon CHIPS Act funds</w:t>
      </w:r>
      <w:r w:rsidDel="00000000" w:rsidR="00000000" w:rsidRPr="00000000">
        <w:rPr>
          <w:rFonts w:ascii="Google Sans Text" w:cs="Google Sans Text" w:eastAsia="Google Sans Text" w:hAnsi="Google Sans Text"/>
          <w:i w:val="0"/>
          <w:color w:val="1b1c1d"/>
          <w:sz w:val="24"/>
          <w:szCs w:val="24"/>
          <w:rtl w:val="0"/>
        </w:rPr>
        <w:t xml:space="preserve"> is dedicated to the Semiconductor Talent Sustaining Fund for AI/semiconductor workforce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CorMic Tech Hub</w:t>
      </w:r>
      <w:r w:rsidDel="00000000" w:rsidR="00000000" w:rsidRPr="00000000">
        <w:rPr>
          <w:rFonts w:ascii="Google Sans Text" w:cs="Google Sans Text" w:eastAsia="Google Sans Text" w:hAnsi="Google Sans Text"/>
          <w:i w:val="0"/>
          <w:color w:val="1b1c1d"/>
          <w:sz w:val="24"/>
          <w:szCs w:val="24"/>
          <w:rtl w:val="0"/>
        </w:rPr>
        <w:t xml:space="preserve"> received a $45 million federal EDA grant to build microfluidics R&amp;D and manufacturing facilities supporting AI computing and semiconductors.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OMEP</w:t>
      </w:r>
      <w:r w:rsidDel="00000000" w:rsidR="00000000" w:rsidRPr="00000000">
        <w:rPr>
          <w:rFonts w:ascii="Google Sans Text" w:cs="Google Sans Text" w:eastAsia="Google Sans Text" w:hAnsi="Google Sans Text"/>
          <w:i w:val="0"/>
          <w:color w:val="1b1c1d"/>
          <w:sz w:val="24"/>
          <w:szCs w:val="24"/>
          <w:rtl w:val="0"/>
        </w:rPr>
        <w:t xml:space="preserve"> received over $1.8 million in federal funds to support Oregon manufacturers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Prosper Portland</w:t>
      </w:r>
      <w:r w:rsidDel="00000000" w:rsidR="00000000" w:rsidRPr="00000000">
        <w:rPr>
          <w:rFonts w:ascii="Google Sans Text" w:cs="Google Sans Text" w:eastAsia="Google Sans Text" w:hAnsi="Google Sans Text"/>
          <w:i w:val="0"/>
          <w:color w:val="1b1c1d"/>
          <w:sz w:val="24"/>
          <w:szCs w:val="24"/>
          <w:rtl w:val="0"/>
        </w:rPr>
        <w:t xml:space="preserve"> offers matching funds for OMEP consultations within Portland city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An earlier </w:t>
      </w:r>
      <w:r w:rsidDel="00000000" w:rsidR="00000000" w:rsidRPr="00000000">
        <w:rPr>
          <w:rFonts w:ascii="Google Sans Text" w:cs="Google Sans Text" w:eastAsia="Google Sans Text" w:hAnsi="Google Sans Text"/>
          <w:b w:val="1"/>
          <w:i w:val="0"/>
          <w:color w:val="1b1c1d"/>
          <w:sz w:val="24"/>
          <w:szCs w:val="24"/>
          <w:rtl w:val="0"/>
        </w:rPr>
        <w:t xml:space="preserve">Oregon AI grant</w:t>
      </w:r>
      <w:r w:rsidDel="00000000" w:rsidR="00000000" w:rsidRPr="00000000">
        <w:rPr>
          <w:rFonts w:ascii="Google Sans Text" w:cs="Google Sans Text" w:eastAsia="Google Sans Text" w:hAnsi="Google Sans Text"/>
          <w:i w:val="0"/>
          <w:color w:val="1b1c1d"/>
          <w:sz w:val="24"/>
          <w:szCs w:val="24"/>
          <w:rtl w:val="0"/>
        </w:rPr>
        <w:t xml:space="preserve"> (circa 2015) specifically subsidized apprenticeship tuition in advanced manufacturing and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Federal programs administered by NIST MEP may also offer relevant funding.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D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Tax Incentives:</w:t>
      </w:r>
      <w:r w:rsidDel="00000000" w:rsidR="00000000" w:rsidRPr="00000000">
        <w:rPr>
          <w:rFonts w:ascii="Google Sans Text" w:cs="Google Sans Text" w:eastAsia="Google Sans Text" w:hAnsi="Google Sans Text"/>
          <w:i w:val="0"/>
          <w:color w:val="1b1c1d"/>
          <w:sz w:val="24"/>
          <w:szCs w:val="24"/>
          <w:rtl w:val="0"/>
        </w:rPr>
        <w:t xml:space="preserve"> Oregon lacks a state-level R&amp;D tax credit, though the </w:t>
      </w:r>
      <w:r w:rsidDel="00000000" w:rsidR="00000000" w:rsidRPr="00000000">
        <w:rPr>
          <w:rFonts w:ascii="Google Sans Text" w:cs="Google Sans Text" w:eastAsia="Google Sans Text" w:hAnsi="Google Sans Text"/>
          <w:b w:val="1"/>
          <w:i w:val="0"/>
          <w:color w:val="1b1c1d"/>
          <w:sz w:val="24"/>
          <w:szCs w:val="24"/>
          <w:rtl w:val="0"/>
        </w:rPr>
        <w:t xml:space="preserve">federal R&amp;D tax credit</w:t>
      </w:r>
      <w:r w:rsidDel="00000000" w:rsidR="00000000" w:rsidRPr="00000000">
        <w:rPr>
          <w:rFonts w:ascii="Google Sans Text" w:cs="Google Sans Text" w:eastAsia="Google Sans Text" w:hAnsi="Google Sans Text"/>
          <w:i w:val="0"/>
          <w:color w:val="1b1c1d"/>
          <w:sz w:val="24"/>
          <w:szCs w:val="24"/>
          <w:rtl w:val="0"/>
        </w:rPr>
        <w:t xml:space="preserve"> remains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federal Qualifying Advanced Energy Project Credit (48C)</w:t>
      </w:r>
      <w:r w:rsidDel="00000000" w:rsidR="00000000" w:rsidRPr="00000000">
        <w:rPr>
          <w:rFonts w:ascii="Google Sans Text" w:cs="Google Sans Text" w:eastAsia="Google Sans Text" w:hAnsi="Google Sans Text"/>
          <w:i w:val="0"/>
          <w:color w:val="1b1c1d"/>
          <w:sz w:val="24"/>
          <w:szCs w:val="24"/>
          <w:rtl w:val="0"/>
        </w:rPr>
        <w:t xml:space="preserve"> provides tax credits for investments in clean energy manufacturing, industrial decarbonization, and critical materials projects, with allocations made to projects across numerous states, potentially including Oregon.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Idaho:</w:t>
      </w:r>
    </w:p>
    <w:p w:rsidR="00000000" w:rsidDel="00000000" w:rsidP="00000000" w:rsidRDefault="00000000" w:rsidRPr="00000000" w14:paraId="000000D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Grants: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Idaho Workforce Development Council</w:t>
      </w:r>
      <w:r w:rsidDel="00000000" w:rsidR="00000000" w:rsidRPr="00000000">
        <w:rPr>
          <w:rFonts w:ascii="Google Sans Text" w:cs="Google Sans Text" w:eastAsia="Google Sans Text" w:hAnsi="Google Sans Text"/>
          <w:i w:val="0"/>
          <w:color w:val="1b1c1d"/>
          <w:sz w:val="24"/>
          <w:szCs w:val="24"/>
          <w:rtl w:val="0"/>
        </w:rPr>
        <w:t xml:space="preserve"> funds programs like Idaho LAUNCH and the </w:t>
      </w:r>
      <w:r w:rsidDel="00000000" w:rsidR="00000000" w:rsidRPr="00000000">
        <w:rPr>
          <w:rFonts w:ascii="Google Sans Text" w:cs="Google Sans Text" w:eastAsia="Google Sans Text" w:hAnsi="Google Sans Text"/>
          <w:b w:val="1"/>
          <w:i w:val="0"/>
          <w:color w:val="1b1c1d"/>
          <w:sz w:val="24"/>
          <w:szCs w:val="24"/>
          <w:rtl w:val="0"/>
        </w:rPr>
        <w:t xml:space="preserve">Semiconductor for All (S4A)</w:t>
      </w:r>
      <w:r w:rsidDel="00000000" w:rsidR="00000000" w:rsidRPr="00000000">
        <w:rPr>
          <w:rFonts w:ascii="Google Sans Text" w:cs="Google Sans Text" w:eastAsia="Google Sans Text" w:hAnsi="Google Sans Text"/>
          <w:i w:val="0"/>
          <w:color w:val="1b1c1d"/>
          <w:sz w:val="24"/>
          <w:szCs w:val="24"/>
          <w:rtl w:val="0"/>
        </w:rPr>
        <w:t xml:space="preserve"> grant ($10M total) focused on building talent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TechBridge Access Grant</w:t>
      </w:r>
      <w:r w:rsidDel="00000000" w:rsidR="00000000" w:rsidRPr="00000000">
        <w:rPr>
          <w:rFonts w:ascii="Google Sans Text" w:cs="Google Sans Text" w:eastAsia="Google Sans Text" w:hAnsi="Google Sans Text"/>
          <w:i w:val="0"/>
          <w:color w:val="1b1c1d"/>
          <w:sz w:val="24"/>
          <w:szCs w:val="24"/>
          <w:rtl w:val="0"/>
        </w:rPr>
        <w:t xml:space="preserve"> provides financial aid for students pursuing semiconductor/tech careers.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The University of Idaho's </w:t>
      </w:r>
      <w:r w:rsidDel="00000000" w:rsidR="00000000" w:rsidRPr="00000000">
        <w:rPr>
          <w:rFonts w:ascii="Google Sans Text" w:cs="Google Sans Text" w:eastAsia="Google Sans Text" w:hAnsi="Google Sans Text"/>
          <w:b w:val="1"/>
          <w:i w:val="0"/>
          <w:color w:val="1b1c1d"/>
          <w:sz w:val="24"/>
          <w:szCs w:val="24"/>
          <w:rtl w:val="0"/>
        </w:rPr>
        <w:t xml:space="preserve">$4.5M NSF GRANTED award</w:t>
      </w:r>
      <w:r w:rsidDel="00000000" w:rsidR="00000000" w:rsidRPr="00000000">
        <w:rPr>
          <w:rFonts w:ascii="Google Sans Text" w:cs="Google Sans Text" w:eastAsia="Google Sans Text" w:hAnsi="Google Sans Text"/>
          <w:i w:val="0"/>
          <w:color w:val="1b1c1d"/>
          <w:sz w:val="24"/>
          <w:szCs w:val="24"/>
          <w:rtl w:val="0"/>
        </w:rPr>
        <w:t xml:space="preserve"> focuses on AI for research administration.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TechHelp also mentions a </w:t>
      </w:r>
      <w:r w:rsidDel="00000000" w:rsidR="00000000" w:rsidRPr="00000000">
        <w:rPr>
          <w:rFonts w:ascii="Google Sans Text" w:cs="Google Sans Text" w:eastAsia="Google Sans Text" w:hAnsi="Google Sans Text"/>
          <w:b w:val="1"/>
          <w:i w:val="0"/>
          <w:color w:val="1b1c1d"/>
          <w:sz w:val="24"/>
          <w:szCs w:val="24"/>
          <w:rtl w:val="0"/>
        </w:rPr>
        <w:t xml:space="preserve">Rural Business Development Subsidy Grant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D6">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Tax Incentives:</w:t>
      </w:r>
      <w:r w:rsidDel="00000000" w:rsidR="00000000" w:rsidRPr="00000000">
        <w:rPr>
          <w:rFonts w:ascii="Google Sans Text" w:cs="Google Sans Text" w:eastAsia="Google Sans Text" w:hAnsi="Google Sans Text"/>
          <w:i w:val="0"/>
          <w:color w:val="1b1c1d"/>
          <w:sz w:val="24"/>
          <w:szCs w:val="24"/>
          <w:rtl w:val="0"/>
        </w:rPr>
        <w:t xml:space="preserve"> Idaho offers several potentially valuable incentives.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Tax Reimbursement Incentive (TRI)</w:t>
      </w:r>
      <w:r w:rsidDel="00000000" w:rsidR="00000000" w:rsidRPr="00000000">
        <w:rPr>
          <w:rFonts w:ascii="Google Sans Text" w:cs="Google Sans Text" w:eastAsia="Google Sans Text" w:hAnsi="Google Sans Text"/>
          <w:i w:val="0"/>
          <w:color w:val="1b1c1d"/>
          <w:sz w:val="24"/>
          <w:szCs w:val="24"/>
          <w:rtl w:val="0"/>
        </w:rPr>
        <w:t xml:space="preserve"> provides a credit of up to 30% on new state tax revenue from qualifying job creation for up to 15 years. A </w:t>
      </w:r>
      <w:r w:rsidDel="00000000" w:rsidR="00000000" w:rsidRPr="00000000">
        <w:rPr>
          <w:rFonts w:ascii="Google Sans Text" w:cs="Google Sans Text" w:eastAsia="Google Sans Text" w:hAnsi="Google Sans Text"/>
          <w:b w:val="1"/>
          <w:i w:val="0"/>
          <w:color w:val="1b1c1d"/>
          <w:sz w:val="24"/>
          <w:szCs w:val="24"/>
          <w:rtl w:val="0"/>
        </w:rPr>
        <w:t xml:space="preserve">3% Investment Tax Credit</w:t>
      </w:r>
      <w:r w:rsidDel="00000000" w:rsidR="00000000" w:rsidRPr="00000000">
        <w:rPr>
          <w:rFonts w:ascii="Google Sans Text" w:cs="Google Sans Text" w:eastAsia="Google Sans Text" w:hAnsi="Google Sans Text"/>
          <w:i w:val="0"/>
          <w:color w:val="1b1c1d"/>
          <w:sz w:val="24"/>
          <w:szCs w:val="24"/>
          <w:rtl w:val="0"/>
        </w:rPr>
        <w:t xml:space="preserve"> applies to new machinery and equipment. The </w:t>
      </w:r>
      <w:r w:rsidDel="00000000" w:rsidR="00000000" w:rsidRPr="00000000">
        <w:rPr>
          <w:rFonts w:ascii="Google Sans Text" w:cs="Google Sans Text" w:eastAsia="Google Sans Text" w:hAnsi="Google Sans Text"/>
          <w:b w:val="1"/>
          <w:i w:val="0"/>
          <w:color w:val="1b1c1d"/>
          <w:sz w:val="24"/>
          <w:szCs w:val="24"/>
          <w:rtl w:val="0"/>
        </w:rPr>
        <w:t xml:space="preserve">Idaho Business Advantage</w:t>
      </w:r>
      <w:r w:rsidDel="00000000" w:rsidR="00000000" w:rsidRPr="00000000">
        <w:rPr>
          <w:rFonts w:ascii="Google Sans Text" w:cs="Google Sans Text" w:eastAsia="Google Sans Text" w:hAnsi="Google Sans Text"/>
          <w:i w:val="0"/>
          <w:color w:val="1b1c1d"/>
          <w:sz w:val="24"/>
          <w:szCs w:val="24"/>
          <w:rtl w:val="0"/>
        </w:rPr>
        <w:t xml:space="preserve"> program offers a package including tax credits, sales tax rebates, and property tax exemptions for significant investments ($500k+) and job creation (10+ jobs at $40k+ salary/benefits). A </w:t>
      </w:r>
      <w:r w:rsidDel="00000000" w:rsidR="00000000" w:rsidRPr="00000000">
        <w:rPr>
          <w:rFonts w:ascii="Google Sans Text" w:cs="Google Sans Text" w:eastAsia="Google Sans Text" w:hAnsi="Google Sans Text"/>
          <w:b w:val="1"/>
          <w:i w:val="0"/>
          <w:color w:val="1b1c1d"/>
          <w:sz w:val="24"/>
          <w:szCs w:val="24"/>
          <w:rtl w:val="0"/>
        </w:rPr>
        <w:t xml:space="preserve">Property Tax Exemption</w:t>
      </w:r>
      <w:r w:rsidDel="00000000" w:rsidR="00000000" w:rsidRPr="00000000">
        <w:rPr>
          <w:rFonts w:ascii="Google Sans Text" w:cs="Google Sans Text" w:eastAsia="Google Sans Text" w:hAnsi="Google Sans Text"/>
          <w:i w:val="0"/>
          <w:color w:val="1b1c1d"/>
          <w:sz w:val="24"/>
          <w:szCs w:val="24"/>
          <w:rtl w:val="0"/>
        </w:rPr>
        <w:t xml:space="preserve"> (up to 5 years) may be available for new/expanded non-retail facilities ($500k+ investment). The </w:t>
      </w:r>
      <w:r w:rsidDel="00000000" w:rsidR="00000000" w:rsidRPr="00000000">
        <w:rPr>
          <w:rFonts w:ascii="Google Sans Text" w:cs="Google Sans Text" w:eastAsia="Google Sans Text" w:hAnsi="Google Sans Text"/>
          <w:b w:val="1"/>
          <w:i w:val="0"/>
          <w:color w:val="1b1c1d"/>
          <w:sz w:val="24"/>
          <w:szCs w:val="24"/>
          <w:rtl w:val="0"/>
        </w:rPr>
        <w:t xml:space="preserve">Idaho Semiconductors for America Act</w:t>
      </w:r>
      <w:r w:rsidDel="00000000" w:rsidR="00000000" w:rsidRPr="00000000">
        <w:rPr>
          <w:rFonts w:ascii="Google Sans Text" w:cs="Google Sans Text" w:eastAsia="Google Sans Text" w:hAnsi="Google Sans Text"/>
          <w:i w:val="0"/>
          <w:color w:val="1b1c1d"/>
          <w:sz w:val="24"/>
          <w:szCs w:val="24"/>
          <w:rtl w:val="0"/>
        </w:rPr>
        <w:t xml:space="preserve"> provides sales/use tax exemption on construction materials for qualifying semiconductor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federal 48C credit</w:t>
      </w:r>
      <w:r w:rsidDel="00000000" w:rsidR="00000000" w:rsidRPr="00000000">
        <w:rPr>
          <w:rFonts w:ascii="Google Sans Text" w:cs="Google Sans Text" w:eastAsia="Google Sans Text" w:hAnsi="Google Sans Text"/>
          <w:i w:val="0"/>
          <w:color w:val="1b1c1d"/>
          <w:sz w:val="24"/>
          <w:szCs w:val="24"/>
          <w:rtl w:val="0"/>
        </w:rPr>
        <w:t xml:space="preserve"> could also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An </w:t>
      </w:r>
      <w:r w:rsidDel="00000000" w:rsidR="00000000" w:rsidRPr="00000000">
        <w:rPr>
          <w:rFonts w:ascii="Google Sans Text" w:cs="Google Sans Text" w:eastAsia="Google Sans Text" w:hAnsi="Google Sans Text"/>
          <w:b w:val="1"/>
          <w:i w:val="0"/>
          <w:color w:val="1b1c1d"/>
          <w:sz w:val="24"/>
          <w:szCs w:val="24"/>
          <w:rtl w:val="0"/>
        </w:rPr>
        <w:t xml:space="preserve">employer tax credit</w:t>
      </w:r>
      <w:r w:rsidDel="00000000" w:rsidR="00000000" w:rsidRPr="00000000">
        <w:rPr>
          <w:rFonts w:ascii="Google Sans Text" w:cs="Google Sans Text" w:eastAsia="Google Sans Text" w:hAnsi="Google Sans Text"/>
          <w:i w:val="0"/>
          <w:color w:val="1b1c1d"/>
          <w:sz w:val="24"/>
          <w:szCs w:val="24"/>
          <w:rtl w:val="0"/>
        </w:rPr>
        <w:t xml:space="preserve"> is available for contributions to employee college savings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5: Summary of Potential State-Level AI Adoption/Training Support Mechanisms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Program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Program Name/Area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&amp; Relevance to AI/Mfg Training/Adoption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 Skills Program (JSP); Evergreen Mfg Growth Grants; Microsoft AI for 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Matching grants for worker training (JSP); Specific mfg growth grants; Potential funding for AI projects with social good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 Incentive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Mfg M&amp;E Sales Tax Exemption; Semiconductor Incentives; Aerospace Incentives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Exempts tax on machinery/equipment purchases (could include AI-enabled tech); Reduced taxes/exemptions for key sectors investing in facilities/tech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Workforce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 Opportunity Scholarship (CTS); AJAC Apprenticeships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Funding for eligible degrees/certs/apprenticeships in high-demand fields including advanced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Semiconductor Talent Sustaining Fund; CorMic Tech Hub; OMEP Federal 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$10M for AI/Semi workforce projects; $45M for Microfluidics R&amp;D/Mfg facility (AI computing); Funding to support manufacturers via OMEP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 Incentive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Federal R&amp;D Credit; Federal 48C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Federal credit for qualifying R&amp;D activities; Federal credit for clean energy mfg, industrial decarbonization, critical materials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Workforce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Future Ready Oregon (FRO); Oregon AI Apprenticeship Initiative (past)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$200M investment in training for high-demand fields (Adv Mfg); Past program subsidized Adv Mfg/IT apprentice tuition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Grant/Funding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Semiconductor for All (S4A); TechBridge Access Grant; U of I NSF GRANTED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$10M for K-PhD semiconductor pathways; Financial aid for tech careers; $4.5M for AI in research admin (potential tool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 Incentive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 Reimbursement Incentive (TRI); Investment Tax Credit (3%); Idaho Business Adv.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Performance-based credit for new jobs; Credit for new machinery/equipment; Package of credits/rebates/exemptions for major investments/job creation; Semi construction material tax exemption; Property tax exemption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Workforce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Idaho LAUNCH; WDC Outreach Grants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Grants supporting training/outreach for underserved populations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tc>
      </w:tr>
    </w:tb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C. Public-Private Partnerships Fostering AI Innovation and Workforce Development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Collaboration between industry, government, and academia is a hallmark of the PNW's approach to technology innovation and workforce development, creating valuable synergies for manufacturers.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examples include:</w:t>
      </w:r>
    </w:p>
    <w:p w:rsidR="00000000" w:rsidDel="00000000" w:rsidP="00000000" w:rsidRDefault="00000000" w:rsidRPr="00000000" w14:paraId="0000010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State-Industry-Academia:</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Oregon-NVIDIA partnership</w:t>
      </w:r>
      <w:r w:rsidDel="00000000" w:rsidR="00000000" w:rsidRPr="00000000">
        <w:rPr>
          <w:rFonts w:ascii="Google Sans Text" w:cs="Google Sans Text" w:eastAsia="Google Sans Text" w:hAnsi="Google Sans Text"/>
          <w:i w:val="0"/>
          <w:color w:val="1b1c1d"/>
          <w:sz w:val="24"/>
          <w:szCs w:val="24"/>
          <w:rtl w:val="0"/>
        </w:rPr>
        <w:t xml:space="preserve"> exemplifies a direct collaboration to boost AI skills through state funding, vendor technology access, and university engagement via the AI Ambassador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CorMic Tech Hub</w:t>
      </w:r>
      <w:r w:rsidDel="00000000" w:rsidR="00000000" w:rsidRPr="00000000">
        <w:rPr>
          <w:rFonts w:ascii="Google Sans Text" w:cs="Google Sans Text" w:eastAsia="Google Sans Text" w:hAnsi="Google Sans Text"/>
          <w:i w:val="0"/>
          <w:color w:val="1b1c1d"/>
          <w:sz w:val="24"/>
          <w:szCs w:val="24"/>
          <w:rtl w:val="0"/>
        </w:rPr>
        <w:t xml:space="preserve"> in Oregon is another prime example, uniting OSU, UO, OHSU, HP, and numerous industry giants like NVIDIA and Intel to create shared R&amp;D and manufacturing scale-up facilities.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0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Workforce Collaboratives: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CWWC</w:t>
      </w:r>
      <w:r w:rsidDel="00000000" w:rsidR="00000000" w:rsidRPr="00000000">
        <w:rPr>
          <w:rFonts w:ascii="Google Sans Text" w:cs="Google Sans Text" w:eastAsia="Google Sans Text" w:hAnsi="Google Sans Text"/>
          <w:i w:val="0"/>
          <w:color w:val="1b1c1d"/>
          <w:sz w:val="24"/>
          <w:szCs w:val="24"/>
          <w:rtl w:val="0"/>
        </w:rPr>
        <w:t xml:space="preserve"> brings together workforce development boards from SW Washington and Oregon Metro with industry and education partners to align training with the needs of sectors like Advanced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1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Partnerships: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PNNL-Microsoft collaboration</w:t>
      </w:r>
      <w:r w:rsidDel="00000000" w:rsidR="00000000" w:rsidRPr="00000000">
        <w:rPr>
          <w:rFonts w:ascii="Google Sans Text" w:cs="Google Sans Text" w:eastAsia="Google Sans Text" w:hAnsi="Google Sans Text"/>
          <w:i w:val="0"/>
          <w:color w:val="1b1c1d"/>
          <w:sz w:val="24"/>
          <w:szCs w:val="24"/>
          <w:rtl w:val="0"/>
        </w:rPr>
        <w:t xml:space="preserve"> focuses on applying AI and high-performance computing to scientific discovery in areas like materials science, relevant to advanced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Universities actively seek industry partnerships for research and student projects (e.g., OSU's industry capstones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BSU's industry-aligned downtown campus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UW's BARC and Amazon Science Hub affiliations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MEP Model:</w:t>
      </w:r>
      <w:r w:rsidDel="00000000" w:rsidR="00000000" w:rsidRPr="00000000">
        <w:rPr>
          <w:rFonts w:ascii="Google Sans Text" w:cs="Google Sans Text" w:eastAsia="Google Sans Text" w:hAnsi="Google Sans Text"/>
          <w:i w:val="0"/>
          <w:color w:val="1b1c1d"/>
          <w:sz w:val="24"/>
          <w:szCs w:val="24"/>
          <w:rtl w:val="0"/>
        </w:rPr>
        <w:t xml:space="preserve"> The Manufacturing Extension Partnerships themselves are fundamentally public-private partnerships, linking federal resources (NIST) with state and university capabilities to serve private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1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 Initiatives:</w:t>
      </w:r>
      <w:r w:rsidDel="00000000" w:rsidR="00000000" w:rsidRPr="00000000">
        <w:rPr>
          <w:rFonts w:ascii="Google Sans Text" w:cs="Google Sans Text" w:eastAsia="Google Sans Text" w:hAnsi="Google Sans Text"/>
          <w:i w:val="0"/>
          <w:color w:val="1b1c1d"/>
          <w:sz w:val="24"/>
          <w:szCs w:val="24"/>
          <w:rtl w:val="0"/>
        </w:rPr>
        <w:t xml:space="preserve"> Efforts like the </w:t>
      </w:r>
      <w:r w:rsidDel="00000000" w:rsidR="00000000" w:rsidRPr="00000000">
        <w:rPr>
          <w:rFonts w:ascii="Google Sans Text" w:cs="Google Sans Text" w:eastAsia="Google Sans Text" w:hAnsi="Google Sans Text"/>
          <w:b w:val="1"/>
          <w:i w:val="0"/>
          <w:color w:val="1b1c1d"/>
          <w:sz w:val="24"/>
          <w:szCs w:val="24"/>
          <w:rtl w:val="0"/>
        </w:rPr>
        <w:t xml:space="preserve">WTIA AI Landscape Report</w:t>
      </w:r>
      <w:r w:rsidDel="00000000" w:rsidR="00000000" w:rsidRPr="00000000">
        <w:rPr>
          <w:rFonts w:ascii="Google Sans Text" w:cs="Google Sans Text" w:eastAsia="Google Sans Text" w:hAnsi="Google Sans Text"/>
          <w:i w:val="0"/>
          <w:color w:val="1b1c1d"/>
          <w:sz w:val="24"/>
          <w:szCs w:val="24"/>
          <w:rtl w:val="0"/>
        </w:rPr>
        <w:t xml:space="preserve"> (partnered with Moonbeam Exchange)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b w:val="1"/>
          <w:i w:val="0"/>
          <w:color w:val="1b1c1d"/>
          <w:sz w:val="24"/>
          <w:szCs w:val="24"/>
          <w:rtl w:val="0"/>
        </w:rPr>
        <w:t xml:space="preserve">Seattle AI House</w:t>
      </w:r>
      <w:r w:rsidDel="00000000" w:rsidR="00000000" w:rsidRPr="00000000">
        <w:rPr>
          <w:rFonts w:ascii="Google Sans Text" w:cs="Google Sans Text" w:eastAsia="Google Sans Text" w:hAnsi="Google Sans Text"/>
          <w:i w:val="0"/>
          <w:color w:val="1b1c1d"/>
          <w:sz w:val="24"/>
          <w:szCs w:val="24"/>
          <w:rtl w:val="0"/>
        </w:rPr>
        <w:t xml:space="preserve"> (City, AI2 Incubator, Ada Developers Academy)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demonstrate collaborative efforts to understand and grow the regional AI ecosystem.</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partnerships create valuable channels for manufacturers to access funding, specialized expertise, shared facilities, tailored training programs, and a pipeline of skilled talent. Engaging with relevant consortia, university centers, and workforce initiatives can provide significant advantages in navigating AI adoption.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Case Studies: AI Initiatives at Major PNW Manufacturers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the AI and automation activities of prominent manufacturers headquartered or operating significantly in the PNW provides practical insights into adoption strategies and workforce implications.</w:t>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Boeing (Washington):</w:t>
      </w:r>
      <w:r w:rsidDel="00000000" w:rsidR="00000000" w:rsidRPr="00000000">
        <w:rPr>
          <w:rFonts w:ascii="Google Sans Text" w:cs="Google Sans Text" w:eastAsia="Google Sans Text" w:hAnsi="Google Sans Text"/>
          <w:i w:val="0"/>
          <w:color w:val="1b1c1d"/>
          <w:sz w:val="24"/>
          <w:szCs w:val="24"/>
          <w:rtl w:val="0"/>
        </w:rPr>
        <w:t xml:space="preserve"> As an aerospace leader, Boeing heavily invests in AI and automation to enhance precision, efficiency, and quality in its complex manufacturing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Applications include AI-guided robotics for drilling, painting, and composite handling; AI-powered machine vision for real-time defect detection; digital twins for simulation and design optimization; and predictive maintenance for critical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While driving towards "smart factories," Boeing acknowledges challenges in integrating AI at scale and managing the necessary workforce adaptation, including addressing cultural shifts and upskilling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company offers a comprehensive internal training benefit, the Learning Together Program (LTP), providing tuition assistance for degrees and certifications, potentially covering AI-related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Structured rotational programs also exist for developing talent in engineering, IT, and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Recent layoffs, however, underscore the workforce transitions accompanying automation, necessitating support programs for displaced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 (Oregon):</w:t>
      </w:r>
      <w:r w:rsidDel="00000000" w:rsidR="00000000" w:rsidRPr="00000000">
        <w:rPr>
          <w:rFonts w:ascii="Google Sans Text" w:cs="Google Sans Text" w:eastAsia="Google Sans Text" w:hAnsi="Google Sans Text"/>
          <w:i w:val="0"/>
          <w:color w:val="1b1c1d"/>
          <w:sz w:val="24"/>
          <w:szCs w:val="24"/>
          <w:rtl w:val="0"/>
        </w:rPr>
        <w:t xml:space="preserve"> Intel's Oregon campus is central to its R&amp;D and efforts to regain semiconductor leadership, partly through advanced manufacturing technologies potentially crucial for AI chip production (High NA EUV, Backside Power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Workforce development is a major focus. Intel provides its "AI for Workforce" curriculum to community colleges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offers AI optimization tools like OpenVINO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runs a registered apprenticeship program for manufacturing technicians involving classroom and on-the-job training, and partners with Oregon community colleges on "Quick Start"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initiatives aim to build the talent pipeline needed for its expanding (and federally subsidized) domestic manufacturing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even amidst some workforce reductions.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Micron Technology (Idaho):</w:t>
      </w:r>
      <w:r w:rsidDel="00000000" w:rsidR="00000000" w:rsidRPr="00000000">
        <w:rPr>
          <w:rFonts w:ascii="Google Sans Text" w:cs="Google Sans Text" w:eastAsia="Google Sans Text" w:hAnsi="Google Sans Text"/>
          <w:i w:val="0"/>
          <w:color w:val="1b1c1d"/>
          <w:sz w:val="24"/>
          <w:szCs w:val="24"/>
          <w:rtl w:val="0"/>
        </w:rPr>
        <w:t xml:space="preserve"> Headquartered in Boise, Micron is investing heavily in its local community and workforce alongside fab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Its $75 million Idaho Community Investment Framework prioritizes building a diverse future workforce through training partnerships, inclusive hiring, and STEM education initiatives from K-12 through post-secondary.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Micron operates a registered apprenticeship program for technicians (partnering with College of Western Idaho for instruction)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and engages in youth STEM outreach like "Chip Camp".</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These efforts directly support the need for skilled personnel in advanced semiconductor manufacturing, a field increasingly intertwined with AI.</w:t>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PACCAR (Washington HQ):</w:t>
      </w:r>
      <w:r w:rsidDel="00000000" w:rsidR="00000000" w:rsidRPr="00000000">
        <w:rPr>
          <w:rFonts w:ascii="Google Sans Text" w:cs="Google Sans Text" w:eastAsia="Google Sans Text" w:hAnsi="Google Sans Text"/>
          <w:i w:val="0"/>
          <w:color w:val="1b1c1d"/>
          <w:sz w:val="24"/>
          <w:szCs w:val="24"/>
          <w:rtl w:val="0"/>
        </w:rPr>
        <w:t xml:space="preserve"> The parent company of Kenworth trucks integrates advanced technology throughout its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PACCAR invests heavily in R&amp;D for zero-emission, connected, and autonomous vehicle systems, and utilizes data analytics, machine learning, and Industry 4.0 principles for continuous improvement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They employ automated guided vehicles and other technologies to enhance factory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and partner with tech firms like Aurora on autonomous driving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 PACCAR emphasizes internal talent development through tuition reimbursement, leadership institutes, and rotational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Lamb Weston (Idaho HQ):</w:t>
      </w:r>
      <w:r w:rsidDel="00000000" w:rsidR="00000000" w:rsidRPr="00000000">
        <w:rPr>
          <w:rFonts w:ascii="Google Sans Text" w:cs="Google Sans Text" w:eastAsia="Google Sans Text" w:hAnsi="Google Sans Text"/>
          <w:i w:val="0"/>
          <w:color w:val="1b1c1d"/>
          <w:sz w:val="24"/>
          <w:szCs w:val="24"/>
          <w:rtl w:val="0"/>
        </w:rPr>
        <w:t xml:space="preserve"> This major food processor leverages AI across its value chain, including computer vision for quality control, machine learning for demand forecasting, predictive analytics for supply chain optimization, RPA for process automation (sorting/packaging), and AI-driven analytics for customer engagement and sustainability efforts (resource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company highlights its commitment to training programs for employee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Job descriptions for IT roles indicate adoption of modern manufacturing technologies like MES, low-code/no-code platforms, cloud infrastructure (AWS/Azure), and IIoT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signaling a need for corresponding workforce skills.</w:t>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Weyerhaeuser (Washington HQ):</w:t>
      </w:r>
      <w:r w:rsidDel="00000000" w:rsidR="00000000" w:rsidRPr="00000000">
        <w:rPr>
          <w:rFonts w:ascii="Google Sans Text" w:cs="Google Sans Text" w:eastAsia="Google Sans Text" w:hAnsi="Google Sans Text"/>
          <w:i w:val="0"/>
          <w:color w:val="1b1c1d"/>
          <w:sz w:val="24"/>
          <w:szCs w:val="24"/>
          <w:rtl w:val="0"/>
        </w:rPr>
        <w:t xml:space="preserve"> A leader in forest products, Weyerhaeuser utilizes data-driven optimization and technology in both forest management (genetics, silviculture, logistics models) and wood products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company is exploring advanced technologies like drones and AI for forest inventory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Internal workforce development includes leadership programs, mentoring, cross-functional projects, and specific technical training (reliability, maintenance) at the mill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Continuous investment in upgrading mill equipment and technology necessitates ongoing skill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Nike (Oregon HQ):</w:t>
      </w:r>
      <w:r w:rsidDel="00000000" w:rsidR="00000000" w:rsidRPr="00000000">
        <w:rPr>
          <w:rFonts w:ascii="Google Sans Text" w:cs="Google Sans Text" w:eastAsia="Google Sans Text" w:hAnsi="Google Sans Text"/>
          <w:i w:val="0"/>
          <w:color w:val="1b1c1d"/>
          <w:sz w:val="24"/>
          <w:szCs w:val="24"/>
          <w:rtl w:val="0"/>
        </w:rPr>
        <w:t xml:space="preserve"> While primarily focused on design and retail, Nike's complex global supply chain requires sophisticated technology. The company is actively hiring AI/ML engineering leadership specifically for supply chain applications, seeking expertise in MLOps and cloud-based ML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Nike has a dedicated Talent Center of Excellence focused on enterprise-wide talent strategies and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While many current pipeline programs target design or diverse leadership (e.g., Serena Williams Design Crew, HBCU partnerships)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the infrastructure exists to potentially adapt these for developing future AI and data science talent needed for optimizing manufacturing and logistics.</w:t>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Columbia Sportswear (Oregon HQ):</w:t>
      </w:r>
      <w:r w:rsidDel="00000000" w:rsidR="00000000" w:rsidRPr="00000000">
        <w:rPr>
          <w:rFonts w:ascii="Google Sans Text" w:cs="Google Sans Text" w:eastAsia="Google Sans Text" w:hAnsi="Google Sans Text"/>
          <w:i w:val="0"/>
          <w:color w:val="1b1c1d"/>
          <w:sz w:val="24"/>
          <w:szCs w:val="24"/>
          <w:rtl w:val="0"/>
        </w:rPr>
        <w:t xml:space="preserve"> This apparel company is implementing automation (partnering with Automation Anywhere) to improve efficiency across various business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r w:rsidDel="00000000" w:rsidR="00000000" w:rsidRPr="00000000">
        <w:rPr>
          <w:rFonts w:ascii="Google Sans Text" w:cs="Google Sans Text" w:eastAsia="Google Sans Text" w:hAnsi="Google Sans Text"/>
          <w:i w:val="0"/>
          <w:color w:val="1b1c1d"/>
          <w:sz w:val="24"/>
          <w:szCs w:val="24"/>
          <w:rtl w:val="0"/>
        </w:rPr>
        <w:t xml:space="preserve"> Their experience highlights the critical importance of a structured approach, strong partnerships, and particularly effective change management. Initial struggles with adoption led them to establish a dedicated organizational change management (OCM) lead to guide the program, emphasizing the need to socialize the journey and involve stakeholders to ensure successful implementation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examples illustrate that major PNW manufacturers are actively adopting AI and automation, recognizing the need for corresponding workforce development, and often investing in both internal training programs and external partnerships to build necessary skills. The challenges they face, particularly around integration, change management, and talent acquisition, are likely shared by many smaller manufacturers in the region.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Strategic Recommendations for PNW Manufacturers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complexities of AI adoption requires a deliberate and strategic approach to workforce development. Based on the analysis of the PNW manufacturing landscape, AI trends, the skills gap, and the available training ecosystem, the following recommendations are proposed:</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Developing an Effective AI Training Strategy</w:t>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 a Thorough Needs Assessment:</w:t>
      </w:r>
      <w:r w:rsidDel="00000000" w:rsidR="00000000" w:rsidRPr="00000000">
        <w:rPr>
          <w:rFonts w:ascii="Google Sans Text" w:cs="Google Sans Text" w:eastAsia="Google Sans Text" w:hAnsi="Google Sans Text"/>
          <w:i w:val="0"/>
          <w:color w:val="1b1c1d"/>
          <w:sz w:val="24"/>
          <w:szCs w:val="24"/>
          <w:rtl w:val="0"/>
        </w:rPr>
        <w:t xml:space="preserve"> Avoid generic, off-the-shelf training. Begin by clearly defining business objectives and identifying specific manufacturing processes where AI can deliver the highest return on investment (ROI). Analyze the AI use cases most relevant to your sector (drawing from Section II.D). Map the critical AI skills (identified in Section III.A) required for different roles within your organization – from operational staff needing AI literacy to engineers needing ML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Utilize structured approaches, potentially adapting frameworks like the one suggested by CohnReznick for GovCon firms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to ensure alignment between training and strategic goals.</w:t>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Foundational and Ethical Training:</w:t>
      </w:r>
      <w:r w:rsidDel="00000000" w:rsidR="00000000" w:rsidRPr="00000000">
        <w:rPr>
          <w:rFonts w:ascii="Google Sans Text" w:cs="Google Sans Text" w:eastAsia="Google Sans Text" w:hAnsi="Google Sans Text"/>
          <w:i w:val="0"/>
          <w:color w:val="1b1c1d"/>
          <w:sz w:val="24"/>
          <w:szCs w:val="24"/>
          <w:rtl w:val="0"/>
        </w:rPr>
        <w:t xml:space="preserve"> Implement broad-based training in AI literacy and data literacy for all employees who will interact with or be affected by AI systems. Crucially, integrate comprehensive ethical AI training (as detailed in Section III.D) early and universally. This builds essential understanding, fosters trust, proactively addresses workforce concerns about bias and job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establishes a foundation for responsible AI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 a Blend of Training Providers:</w:t>
      </w:r>
      <w:r w:rsidDel="00000000" w:rsidR="00000000" w:rsidRPr="00000000">
        <w:rPr>
          <w:rFonts w:ascii="Google Sans Text" w:cs="Google Sans Text" w:eastAsia="Google Sans Text" w:hAnsi="Google Sans Text"/>
          <w:i w:val="0"/>
          <w:color w:val="1b1c1d"/>
          <w:sz w:val="24"/>
          <w:szCs w:val="24"/>
          <w:rtl w:val="0"/>
        </w:rPr>
        <w:t xml:space="preserve"> No single provider type fits all needs. Leverage the diverse PNW ecosystem strategically. Utilize </w:t>
      </w:r>
      <w:r w:rsidDel="00000000" w:rsidR="00000000" w:rsidRPr="00000000">
        <w:rPr>
          <w:rFonts w:ascii="Google Sans Text" w:cs="Google Sans Text" w:eastAsia="Google Sans Text" w:hAnsi="Google Sans Text"/>
          <w:b w:val="1"/>
          <w:i w:val="0"/>
          <w:color w:val="1b1c1d"/>
          <w:sz w:val="24"/>
          <w:szCs w:val="24"/>
          <w:rtl w:val="0"/>
        </w:rPr>
        <w:t xml:space="preserve">university programs</w:t>
      </w:r>
      <w:r w:rsidDel="00000000" w:rsidR="00000000" w:rsidRPr="00000000">
        <w:rPr>
          <w:rFonts w:ascii="Google Sans Text" w:cs="Google Sans Text" w:eastAsia="Google Sans Text" w:hAnsi="Google Sans Text"/>
          <w:i w:val="0"/>
          <w:color w:val="1b1c1d"/>
          <w:sz w:val="24"/>
          <w:szCs w:val="24"/>
          <w:rtl w:val="0"/>
        </w:rPr>
        <w:t xml:space="preserve"> (Section IV.A) for in-depth technical or engineering upskilling, degree pathways, or access to cutting-edge research. Employ </w:t>
      </w:r>
      <w:r w:rsidDel="00000000" w:rsidR="00000000" w:rsidRPr="00000000">
        <w:rPr>
          <w:rFonts w:ascii="Google Sans Text" w:cs="Google Sans Text" w:eastAsia="Google Sans Text" w:hAnsi="Google Sans Text"/>
          <w:b w:val="1"/>
          <w:i w:val="0"/>
          <w:color w:val="1b1c1d"/>
          <w:sz w:val="24"/>
          <w:szCs w:val="24"/>
          <w:rtl w:val="0"/>
        </w:rPr>
        <w:t xml:space="preserve">private providers and bootcamps</w:t>
      </w:r>
      <w:r w:rsidDel="00000000" w:rsidR="00000000" w:rsidRPr="00000000">
        <w:rPr>
          <w:rFonts w:ascii="Google Sans Text" w:cs="Google Sans Text" w:eastAsia="Google Sans Text" w:hAnsi="Google Sans Text"/>
          <w:i w:val="0"/>
          <w:color w:val="1b1c1d"/>
          <w:sz w:val="24"/>
          <w:szCs w:val="24"/>
          <w:rtl w:val="0"/>
        </w:rPr>
        <w:t xml:space="preserve"> (Section IV.B) for acquiring specific tool-based skills rapidly or for targeted short courses. Engage </w:t>
      </w:r>
      <w:r w:rsidDel="00000000" w:rsidR="00000000" w:rsidRPr="00000000">
        <w:rPr>
          <w:rFonts w:ascii="Google Sans Text" w:cs="Google Sans Text" w:eastAsia="Google Sans Text" w:hAnsi="Google Sans Text"/>
          <w:b w:val="1"/>
          <w:i w:val="0"/>
          <w:color w:val="1b1c1d"/>
          <w:sz w:val="24"/>
          <w:szCs w:val="24"/>
          <w:rtl w:val="0"/>
        </w:rPr>
        <w:t xml:space="preserve">MEPs</w:t>
      </w:r>
      <w:r w:rsidDel="00000000" w:rsidR="00000000" w:rsidRPr="00000000">
        <w:rPr>
          <w:rFonts w:ascii="Google Sans Text" w:cs="Google Sans Text" w:eastAsia="Google Sans Text" w:hAnsi="Google Sans Text"/>
          <w:i w:val="0"/>
          <w:color w:val="1b1c1d"/>
          <w:sz w:val="24"/>
          <w:szCs w:val="24"/>
          <w:rtl w:val="0"/>
        </w:rPr>
        <w:t xml:space="preserve"> (Section IV.C) for practical, shop-floor relevant implementation support, foundational improvements (like lean and cybersecurity assessments), and connections to regional resources. Utilize </w:t>
      </w:r>
      <w:r w:rsidDel="00000000" w:rsidR="00000000" w:rsidRPr="00000000">
        <w:rPr>
          <w:rFonts w:ascii="Google Sans Text" w:cs="Google Sans Text" w:eastAsia="Google Sans Text" w:hAnsi="Google Sans Text"/>
          <w:b w:val="1"/>
          <w:i w:val="0"/>
          <w:color w:val="1b1c1d"/>
          <w:sz w:val="24"/>
          <w:szCs w:val="24"/>
          <w:rtl w:val="0"/>
        </w:rPr>
        <w:t xml:space="preserve">vendor training</w:t>
      </w:r>
      <w:r w:rsidDel="00000000" w:rsidR="00000000" w:rsidRPr="00000000">
        <w:rPr>
          <w:rFonts w:ascii="Google Sans Text" w:cs="Google Sans Text" w:eastAsia="Google Sans Text" w:hAnsi="Google Sans Text"/>
          <w:i w:val="0"/>
          <w:color w:val="1b1c1d"/>
          <w:sz w:val="24"/>
          <w:szCs w:val="24"/>
          <w:rtl w:val="0"/>
        </w:rPr>
        <w:t xml:space="preserve"> (Section IV.D) that aligns specifically with your company's chosen technology platforms (both IT and OT). Explore developing </w:t>
      </w:r>
      <w:r w:rsidDel="00000000" w:rsidR="00000000" w:rsidRPr="00000000">
        <w:rPr>
          <w:rFonts w:ascii="Google Sans Text" w:cs="Google Sans Text" w:eastAsia="Google Sans Text" w:hAnsi="Google Sans Text"/>
          <w:b w:val="1"/>
          <w:i w:val="0"/>
          <w:color w:val="1b1c1d"/>
          <w:sz w:val="24"/>
          <w:szCs w:val="24"/>
          <w:rtl w:val="0"/>
        </w:rPr>
        <w:t xml:space="preserve">internal training programs</w:t>
      </w:r>
      <w:r w:rsidDel="00000000" w:rsidR="00000000" w:rsidRPr="00000000">
        <w:rPr>
          <w:rFonts w:ascii="Google Sans Text" w:cs="Google Sans Text" w:eastAsia="Google Sans Text" w:hAnsi="Google Sans Text"/>
          <w:i w:val="0"/>
          <w:color w:val="1b1c1d"/>
          <w:sz w:val="24"/>
          <w:szCs w:val="24"/>
          <w:rtl w:val="0"/>
        </w:rPr>
        <w:t xml:space="preserve">, potentially modeled after initiatives at larger regional companies (Section VI), to cultivate specific skills and company culture.</w:t>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 Flexible Delivery Models:</w:t>
      </w:r>
      <w:r w:rsidDel="00000000" w:rsidR="00000000" w:rsidRPr="00000000">
        <w:rPr>
          <w:rFonts w:ascii="Google Sans Text" w:cs="Google Sans Text" w:eastAsia="Google Sans Text" w:hAnsi="Google Sans Text"/>
          <w:i w:val="0"/>
          <w:color w:val="1b1c1d"/>
          <w:sz w:val="24"/>
          <w:szCs w:val="24"/>
          <w:rtl w:val="0"/>
        </w:rPr>
        <w:t xml:space="preserve"> Combine delivery methods to maximize reach and effectiveness. Use </w:t>
      </w:r>
      <w:r w:rsidDel="00000000" w:rsidR="00000000" w:rsidRPr="00000000">
        <w:rPr>
          <w:rFonts w:ascii="Google Sans Text" w:cs="Google Sans Text" w:eastAsia="Google Sans Text" w:hAnsi="Google Sans Text"/>
          <w:b w:val="1"/>
          <w:i w:val="0"/>
          <w:color w:val="1b1c1d"/>
          <w:sz w:val="24"/>
          <w:szCs w:val="24"/>
          <w:rtl w:val="0"/>
        </w:rPr>
        <w:t xml:space="preserve">online, self-paced modules</w:t>
      </w:r>
      <w:r w:rsidDel="00000000" w:rsidR="00000000" w:rsidRPr="00000000">
        <w:rPr>
          <w:rFonts w:ascii="Google Sans Text" w:cs="Google Sans Text" w:eastAsia="Google Sans Text" w:hAnsi="Google Sans Text"/>
          <w:i w:val="0"/>
          <w:color w:val="1b1c1d"/>
          <w:sz w:val="24"/>
          <w:szCs w:val="24"/>
          <w:rtl w:val="0"/>
        </w:rPr>
        <w:t xml:space="preserve"> (available from vendors, universities, private providers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foundational knowledge, flexibility, and scalability. Incorporate </w:t>
      </w:r>
      <w:r w:rsidDel="00000000" w:rsidR="00000000" w:rsidRPr="00000000">
        <w:rPr>
          <w:rFonts w:ascii="Google Sans Text" w:cs="Google Sans Text" w:eastAsia="Google Sans Text" w:hAnsi="Google Sans Text"/>
          <w:b w:val="1"/>
          <w:i w:val="0"/>
          <w:color w:val="1b1c1d"/>
          <w:sz w:val="24"/>
          <w:szCs w:val="24"/>
          <w:rtl w:val="0"/>
        </w:rPr>
        <w:t xml:space="preserve">instructor-led training</w:t>
      </w:r>
      <w:r w:rsidDel="00000000" w:rsidR="00000000" w:rsidRPr="00000000">
        <w:rPr>
          <w:rFonts w:ascii="Google Sans Text" w:cs="Google Sans Text" w:eastAsia="Google Sans Text" w:hAnsi="Google Sans Text"/>
          <w:i w:val="0"/>
          <w:color w:val="1b1c1d"/>
          <w:sz w:val="24"/>
          <w:szCs w:val="24"/>
          <w:rtl w:val="0"/>
        </w:rPr>
        <w:t xml:space="preserve"> (virtual or in-person) for more complex topics requiring interaction, deeper engagement, and hands-on labs.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Integrate </w:t>
      </w:r>
      <w:r w:rsidDel="00000000" w:rsidR="00000000" w:rsidRPr="00000000">
        <w:rPr>
          <w:rFonts w:ascii="Google Sans Text" w:cs="Google Sans Text" w:eastAsia="Google Sans Text" w:hAnsi="Google Sans Text"/>
          <w:b w:val="1"/>
          <w:i w:val="0"/>
          <w:color w:val="1b1c1d"/>
          <w:sz w:val="24"/>
          <w:szCs w:val="24"/>
          <w:rtl w:val="0"/>
        </w:rPr>
        <w:t xml:space="preserve">on-the-job training, mentoring, or formal apprenticeships</w:t>
      </w:r>
      <w:r w:rsidDel="00000000" w:rsidR="00000000" w:rsidRPr="00000000">
        <w:rPr>
          <w:rFonts w:ascii="Google Sans Text" w:cs="Google Sans Text" w:eastAsia="Google Sans Text" w:hAnsi="Google Sans Text"/>
          <w:i w:val="0"/>
          <w:color w:val="1b1c1d"/>
          <w:sz w:val="24"/>
          <w:szCs w:val="24"/>
          <w:rtl w:val="0"/>
        </w:rPr>
        <w:t xml:space="preserve"> where appropriate, particularly for technician roles requiring practical skill mastery.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Ensure Practical Application:</w:t>
      </w:r>
      <w:r w:rsidDel="00000000" w:rsidR="00000000" w:rsidRPr="00000000">
        <w:rPr>
          <w:rFonts w:ascii="Google Sans Text" w:cs="Google Sans Text" w:eastAsia="Google Sans Text" w:hAnsi="Google Sans Text"/>
          <w:i w:val="0"/>
          <w:color w:val="1b1c1d"/>
          <w:sz w:val="24"/>
          <w:szCs w:val="24"/>
          <w:rtl w:val="0"/>
        </w:rPr>
        <w:t xml:space="preserve"> Training must bridge the gap between theory and real-world manufacturing challenges. Insist on programs that include relevant case studies, hands-on projects using manufacturing data or scenarios (like OSU's capstones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or UW's applied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opportunities to apply learned skills directly to company problems. Tailor or select training content that resonates with your specific industry sector within the PNW.</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Leveraging Regional Resources and Partnerships</w:t>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 Proactively with MEPs:</w:t>
      </w:r>
      <w:r w:rsidDel="00000000" w:rsidR="00000000" w:rsidRPr="00000000">
        <w:rPr>
          <w:rFonts w:ascii="Google Sans Text" w:cs="Google Sans Text" w:eastAsia="Google Sans Text" w:hAnsi="Google Sans Text"/>
          <w:i w:val="0"/>
          <w:color w:val="1b1c1d"/>
          <w:sz w:val="24"/>
          <w:szCs w:val="24"/>
          <w:rtl w:val="0"/>
        </w:rPr>
        <w:t xml:space="preserve"> Establish a strong relationship with Impact Washington, OMEP, or TechHelp Idaho (Section IV.C). Utilize their diagnostic assessments (e.g., operational excellence reviews, automation checkups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to identify areas for improvement that prerequisite AI adoption. Leverage their consulting expertise in lean manufacturing, quality systems, and cybersecurity. Actively inquire about their specific AI/Industry 4.0 capabilities and push for tailored support if needed. Use them as a gateway to state and federal grants and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Collaborate with Academic Institutions:</w:t>
      </w:r>
      <w:r w:rsidDel="00000000" w:rsidR="00000000" w:rsidRPr="00000000">
        <w:rPr>
          <w:rFonts w:ascii="Google Sans Text" w:cs="Google Sans Text" w:eastAsia="Google Sans Text" w:hAnsi="Google Sans Text"/>
          <w:i w:val="0"/>
          <w:color w:val="1b1c1d"/>
          <w:sz w:val="24"/>
          <w:szCs w:val="24"/>
          <w:rtl w:val="0"/>
        </w:rPr>
        <w:t xml:space="preserve"> Build partnerships with regional universities (UW, OSU, BSU) and community colleges (Section IV.A). Explore opportunities for customized training programs, sponsoring student capstone projects focused on your company's challenges, establishing internship or co-op programs to build a talent pipeline, and accessing faculty expertise for specific R&amp;D needs. Tap into state-supported initiatives like the Oregon/NVIDIA collaboration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or the CorMic Tech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Utilize Workforce Development Initiatives:</w:t>
      </w:r>
      <w:r w:rsidDel="00000000" w:rsidR="00000000" w:rsidRPr="00000000">
        <w:rPr>
          <w:rFonts w:ascii="Google Sans Text" w:cs="Google Sans Text" w:eastAsia="Google Sans Text" w:hAnsi="Google Sans Text"/>
          <w:i w:val="0"/>
          <w:color w:val="1b1c1d"/>
          <w:sz w:val="24"/>
          <w:szCs w:val="24"/>
          <w:rtl w:val="0"/>
        </w:rPr>
        <w:t xml:space="preserve"> Connect with regional collaboratives like the CWWC and state programs such as Future Ready Oregon, Washington's EcSA, and Idaho's WDC initiatives (Section IV.E). These organizations can provide funding support for training, access to talent pools, and ensure alignment with broader regional economic development strategies. Investigate apprenticeship programs and potential subsidies.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Explore State Incentives Thoroughly:</w:t>
      </w:r>
      <w:r w:rsidDel="00000000" w:rsidR="00000000" w:rsidRPr="00000000">
        <w:rPr>
          <w:rFonts w:ascii="Google Sans Text" w:cs="Google Sans Text" w:eastAsia="Google Sans Text" w:hAnsi="Google Sans Text"/>
          <w:i w:val="0"/>
          <w:color w:val="1b1c1d"/>
          <w:sz w:val="24"/>
          <w:szCs w:val="24"/>
          <w:rtl w:val="0"/>
        </w:rPr>
        <w:t xml:space="preserve"> Diligently research and apply for relevant state and federal grants, tax credits, deferrals, and other funding opportunities (summarized in Section V.B, Table 5). These can significantly offset the costs associated with AI technology adoption and workforce training. Engage state commerce departments or economic development agencies for guidance.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Addressing Workforce Concerns and Fostering an AI-Ready Culture</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Transparent Change Management:</w:t>
      </w:r>
      <w:r w:rsidDel="00000000" w:rsidR="00000000" w:rsidRPr="00000000">
        <w:rPr>
          <w:rFonts w:ascii="Google Sans Text" w:cs="Google Sans Text" w:eastAsia="Google Sans Text" w:hAnsi="Google Sans Text"/>
          <w:i w:val="0"/>
          <w:color w:val="1b1c1d"/>
          <w:sz w:val="24"/>
          <w:szCs w:val="24"/>
          <w:rtl w:val="0"/>
        </w:rPr>
        <w:t xml:space="preserve"> Effective communication is paramount. Learn from the experiences of companies like Columbia Sportswear.</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Clearly articulate the strategic reasons for AI adoption, focusing on how it will augment human capabilities, improve safety, and enhance competitiveness, rather than solely on cost-cutting or replacement. Involve employees from affected departments in the planning and piloting phases to build buy-in and gather valuable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Establish clear roles for OCM.</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Demonstrate Commitment to Upskilling/Reskilling:</w:t>
      </w:r>
      <w:r w:rsidDel="00000000" w:rsidR="00000000" w:rsidRPr="00000000">
        <w:rPr>
          <w:rFonts w:ascii="Google Sans Text" w:cs="Google Sans Text" w:eastAsia="Google Sans Text" w:hAnsi="Google Sans Text"/>
          <w:i w:val="0"/>
          <w:color w:val="1b1c1d"/>
          <w:sz w:val="24"/>
          <w:szCs w:val="24"/>
          <w:rtl w:val="0"/>
        </w:rPr>
        <w:t xml:space="preserve"> Invest visibly in training and development opportunities for the existing workforce.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Create clear pathways for employees to acquire new skills needed in an AI-enabled environment. Utilize both internal development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and external training providers identified in your strategy. This commitment helps alleviate fears of obsolescence and fosters loyalty.</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 a Culture of Continuous Learning:</w:t>
      </w:r>
      <w:r w:rsidDel="00000000" w:rsidR="00000000" w:rsidRPr="00000000">
        <w:rPr>
          <w:rFonts w:ascii="Google Sans Text" w:cs="Google Sans Text" w:eastAsia="Google Sans Text" w:hAnsi="Google Sans Text"/>
          <w:i w:val="0"/>
          <w:color w:val="1b1c1d"/>
          <w:sz w:val="24"/>
          <w:szCs w:val="24"/>
          <w:rtl w:val="0"/>
        </w:rPr>
        <w:t xml:space="preserve"> AI technology evolves rapidly. Foster an organizational culture where ongoing learning and adaptation are expected, encouraged, and 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Provide access to digital learning platforms, encourage participation in workshops and webinars, and create internal knowledge-sharing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and Communicate Ethical AI Practices:</w:t>
      </w:r>
      <w:r w:rsidDel="00000000" w:rsidR="00000000" w:rsidRPr="00000000">
        <w:rPr>
          <w:rFonts w:ascii="Google Sans Text" w:cs="Google Sans Text" w:eastAsia="Google Sans Text" w:hAnsi="Google Sans Text"/>
          <w:i w:val="0"/>
          <w:color w:val="1b1c1d"/>
          <w:sz w:val="24"/>
          <w:szCs w:val="24"/>
          <w:rtl w:val="0"/>
        </w:rPr>
        <w:t xml:space="preserve"> Develop clear AI governance policies covering data privacy, bias mitigation, and responsible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Provide dedicated ethics training (Section III.D) to all relevant personnel. Transparency about these policies and practices is crucial for building workforce trust and ensuring AI systems are deployed responsibly and fairly.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Recommendations for Policymakers to Further Support AI Training</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beyond the direct control of manufacturers, advocating for supportive public policies can enhance the regional ecosystem for AI adoption and training:</w:t>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 Targeted Funding:</w:t>
      </w:r>
      <w:r w:rsidDel="00000000" w:rsidR="00000000" w:rsidRPr="00000000">
        <w:rPr>
          <w:rFonts w:ascii="Google Sans Text" w:cs="Google Sans Text" w:eastAsia="Google Sans Text" w:hAnsi="Google Sans Text"/>
          <w:i w:val="0"/>
          <w:color w:val="1b1c1d"/>
          <w:sz w:val="24"/>
          <w:szCs w:val="24"/>
          <w:rtl w:val="0"/>
        </w:rPr>
        <w:t xml:space="preserve"> Allocate additional state grant funding specifically for AI and Industry 4.0 training programs and technology adoption projects tailored for manufacturers, especially SMEs. Consider expanding successful models like Oregon's Semiconductor Talent Sustaining Fund to cover broader AI applications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 Curriculum Alignment:</w:t>
      </w:r>
      <w:r w:rsidDel="00000000" w:rsidR="00000000" w:rsidRPr="00000000">
        <w:rPr>
          <w:rFonts w:ascii="Google Sans Text" w:cs="Google Sans Text" w:eastAsia="Google Sans Text" w:hAnsi="Google Sans Text"/>
          <w:i w:val="0"/>
          <w:color w:val="1b1c1d"/>
          <w:sz w:val="24"/>
          <w:szCs w:val="24"/>
          <w:rtl w:val="0"/>
        </w:rPr>
        <w:t xml:space="preserve"> Actively facilitate collaboration between manufacturers, educational institutions (universities and CTCs), and MEPs to ensure that AI training curricula directly address the evolving skill needs of the PNW manufacturing sector, potentially through industry advisory boards or shared curriculum development initiatives.</w:t>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 and Promote Apprenticeships:</w:t>
      </w:r>
      <w:r w:rsidDel="00000000" w:rsidR="00000000" w:rsidRPr="00000000">
        <w:rPr>
          <w:rFonts w:ascii="Google Sans Text" w:cs="Google Sans Text" w:eastAsia="Google Sans Text" w:hAnsi="Google Sans Text"/>
          <w:i w:val="0"/>
          <w:color w:val="1b1c1d"/>
          <w:sz w:val="24"/>
          <w:szCs w:val="24"/>
          <w:rtl w:val="0"/>
        </w:rPr>
        <w:t xml:space="preserve"> Increase funding and support for registered apprenticeship programs focused on AI-related manufacturing roles (e.g., AI technicians, data analysts, robotics specialists), building on existing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promoting them as viable career pathways.</w:t>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Simplify Incentive Access:</w:t>
      </w:r>
      <w:r w:rsidDel="00000000" w:rsidR="00000000" w:rsidRPr="00000000">
        <w:rPr>
          <w:rFonts w:ascii="Google Sans Text" w:cs="Google Sans Text" w:eastAsia="Google Sans Text" w:hAnsi="Google Sans Text"/>
          <w:i w:val="0"/>
          <w:color w:val="1b1c1d"/>
          <w:sz w:val="24"/>
          <w:szCs w:val="24"/>
          <w:rtl w:val="0"/>
        </w:rPr>
        <w:t xml:space="preserve"> Review and streamline the application processes for existing state tax incentives and grants relevant to technology adoption and training (Section V.B) to improve accessibility, particularly for SMEs with limited administrative resources. Consider creating specific, easily accessible tax credits or vouchers for investments in AI skills training.</w:t>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Shared AI Infrastructure:</w:t>
      </w:r>
      <w:r w:rsidDel="00000000" w:rsidR="00000000" w:rsidRPr="00000000">
        <w:rPr>
          <w:rFonts w:ascii="Google Sans Text" w:cs="Google Sans Text" w:eastAsia="Google Sans Text" w:hAnsi="Google Sans Text"/>
          <w:i w:val="0"/>
          <w:color w:val="1b1c1d"/>
          <w:sz w:val="24"/>
          <w:szCs w:val="24"/>
          <w:rtl w:val="0"/>
        </w:rPr>
        <w:t xml:space="preserve"> Explore investments in shared resources, such as regional AI computing centers, data sandboxes, or physical Industry 4.0 testbeds (similar to the DOE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or CorMic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accessible to SMEs for AI experimentation, proof-of-concept projects, and hands-on training.</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VIII. Conclusion</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Artificial Intelligence presents a transformative opportunity for the Pacific Northwest's diverse manufacturing sector. From the high-precision demands of aerospace and semiconductors in Washington and Oregon to the resource-based industries of food processing and forest products spanning Oregon and Idaho, AI offers potent tools to enhance productivity, improve quality, reduce costs, and drive innovation. The national and global markets for AI in manufacturing are expanding rapidly, signaling a clear competitive imperative for regional adoption.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potential is confronted by significant regional challenges, primarily a critical skills gap compounded by existing labor market pressures and the complexities of integrating sophisticated technologies into established operations. Successfully navigating this landscape requires more than just technology acquisition; it demands a strategic, sustained investment in workforce development.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Pacific Northwest possesses a rich ecosystem of resources to support this endeavor, including leading research universities with specialized AI programs, a growing network of private training providers, dedicated Manufacturing Extension Partnerships, major technology vendors offering extensive learning platforms, and active state-level workforce initiatives and public-private partnerships.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to unlocking AI's benefits lies in a deliberate approach. Manufacturers must conduct thorough needs assessments, prioritize foundational and ethical AI training to build trust and understanding, strategically blend diverse training resources aligned with their specific needs and technology stacks, and actively leverage regional partnerships and incentives. Crucially, fostering an AI-ready culture through transparent communication, robust change management, and a demonstrated commitment to upskilling the existing workforce is essential for overcoming resistance and ensuring successful adoption.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manufacturers in the Pacific Northwest, the path forward involves embracing AI not just as a technological upgrade, but as a catalyst for organizational learning and workforce transformation. Those companies that invest strategically in equipping their people with the necessary skills and cultivating an environment conducive to innovation will be best positioned to capitalize on the immense opportunities AI offers, securing their competitiveness and leadership in the evolving future of manufacturing.</w:t>
      </w:r>
    </w:p>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(USA) Artificial Intelligence in Manufacturing Market ..., accessed May 12, 2025, </w:t>
      </w:r>
      <w:hyperlink r:id="rId6">
        <w:r w:rsidDel="00000000" w:rsidR="00000000" w:rsidRPr="00000000">
          <w:rPr>
            <w:rFonts w:ascii="Google Sans" w:cs="Google Sans" w:eastAsia="Google Sans" w:hAnsi="Google Sans"/>
            <w:color w:val="0000ee"/>
            <w:sz w:val="24"/>
            <w:szCs w:val="24"/>
            <w:u w:val="single"/>
            <w:rtl w:val="0"/>
          </w:rPr>
          <w:t xml:space="preserve">https://www.marketsandmarkets.com/PressReleases/usa-artificial-intelligence-manufacturing.asp</w:t>
        </w:r>
      </w:hyperlink>
      <w:r w:rsidDel="00000000" w:rsidR="00000000" w:rsidRPr="00000000">
        <w:rPr>
          <w:rtl w:val="0"/>
        </w:rPr>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Roadmap to AI Success Starts with Tackling the Skills Gap - Supply Chain 360, accessed May 12, 2025, </w:t>
      </w:r>
      <w:hyperlink r:id="rId7">
        <w:r w:rsidDel="00000000" w:rsidR="00000000" w:rsidRPr="00000000">
          <w:rPr>
            <w:rFonts w:ascii="Google Sans" w:cs="Google Sans" w:eastAsia="Google Sans" w:hAnsi="Google Sans"/>
            <w:color w:val="0000ee"/>
            <w:sz w:val="24"/>
            <w:szCs w:val="24"/>
            <w:u w:val="single"/>
            <w:rtl w:val="0"/>
          </w:rPr>
          <w:t xml:space="preserve">https://supplychain360.io/navigating-ai-skills-gap-in-manufacturing/</w:t>
        </w:r>
      </w:hyperlink>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Manufacturing in the Pacific Northwest | 2025 Report ..., accessed May 12, 2025, </w:t>
      </w:r>
      <w:hyperlink r:id="rId8">
        <w:r w:rsidDel="00000000" w:rsidR="00000000" w:rsidRPr="00000000">
          <w:rPr>
            <w:rFonts w:ascii="Google Sans" w:cs="Google Sans" w:eastAsia="Google Sans" w:hAnsi="Google Sans"/>
            <w:color w:val="0000ee"/>
            <w:sz w:val="24"/>
            <w:szCs w:val="24"/>
            <w:u w:val="single"/>
            <w:rtl w:val="0"/>
          </w:rPr>
          <w:t xml:space="preserve">https://www.jdsupra.com/legalnews/state-of-manufacturing-in-the-pacific-9868772/</w:t>
        </w:r>
      </w:hyperlink>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Made in Oregon: A Profile of the State's Manufacturing Sector - QualityInfo, accessed May 12, 2025, </w:t>
      </w:r>
      <w:hyperlink r:id="rId9">
        <w:r w:rsidDel="00000000" w:rsidR="00000000" w:rsidRPr="00000000">
          <w:rPr>
            <w:rFonts w:ascii="Google Sans" w:cs="Google Sans" w:eastAsia="Google Sans" w:hAnsi="Google Sans"/>
            <w:color w:val="0000ee"/>
            <w:sz w:val="24"/>
            <w:szCs w:val="24"/>
            <w:u w:val="single"/>
            <w:rtl w:val="0"/>
          </w:rPr>
          <w:t xml:space="preserve">https://qualityinfo.org/-/made-in-oregon-a-profile-of-the-state-s-manufacturing-sector?redirect=%2Fweb%2Fguest%2Fmore-articles</w:t>
        </w:r>
      </w:hyperlink>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Conundrum of AI Ethics in the Manufacturing Sector - Praxie.com, accessed May 12, 2025, </w:t>
      </w:r>
      <w:hyperlink r:id="rId10">
        <w:r w:rsidDel="00000000" w:rsidR="00000000" w:rsidRPr="00000000">
          <w:rPr>
            <w:rFonts w:ascii="Google Sans" w:cs="Google Sans" w:eastAsia="Google Sans" w:hAnsi="Google Sans"/>
            <w:color w:val="0000ee"/>
            <w:sz w:val="24"/>
            <w:szCs w:val="24"/>
            <w:u w:val="single"/>
            <w:rtl w:val="0"/>
          </w:rPr>
          <w:t xml:space="preserve">https://praxie.com/ai-ethics-in-manufacturing-sector/</w:t>
        </w:r>
      </w:hyperlink>
      <w:r w:rsidDel="00000000" w:rsidR="00000000" w:rsidRPr="00000000">
        <w:rPr>
          <w:rtl w:val="0"/>
        </w:rPr>
      </w:r>
    </w:p>
    <w:p w:rsidR="00000000" w:rsidDel="00000000" w:rsidP="00000000" w:rsidRDefault="00000000" w:rsidRPr="00000000" w14:paraId="000001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of AI: Building Responsible AI, Machine Learning, and GPTs | Professional Education, accessed May 12, 2025, </w:t>
      </w:r>
      <w:hyperlink r:id="rId11">
        <w:r w:rsidDel="00000000" w:rsidR="00000000" w:rsidRPr="00000000">
          <w:rPr>
            <w:rFonts w:ascii="Google Sans" w:cs="Google Sans" w:eastAsia="Google Sans" w:hAnsi="Google Sans"/>
            <w:color w:val="0000ee"/>
            <w:sz w:val="24"/>
            <w:szCs w:val="24"/>
            <w:u w:val="single"/>
            <w:rtl w:val="0"/>
          </w:rPr>
          <w:t xml:space="preserve">https://professional.mit.edu/course-catalog/ethics-ai-building-responsible-ai-machine-learning-and-gpts</w:t>
        </w:r>
      </w:hyperlink>
      <w:r w:rsidDel="00000000" w:rsidR="00000000" w:rsidRPr="00000000">
        <w:rPr>
          <w:rtl w:val="0"/>
        </w:rPr>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Master of Science in Artificial Intelligence and Machine ..., accessed May 12, 2025, </w:t>
      </w:r>
      <w:hyperlink r:id="rId12">
        <w:r w:rsidDel="00000000" w:rsidR="00000000" w:rsidRPr="00000000">
          <w:rPr>
            <w:rFonts w:ascii="Google Sans" w:cs="Google Sans" w:eastAsia="Google Sans" w:hAnsi="Google Sans"/>
            <w:color w:val="0000ee"/>
            <w:sz w:val="24"/>
            <w:szCs w:val="24"/>
            <w:u w:val="single"/>
            <w:rtl w:val="0"/>
          </w:rPr>
          <w:t xml:space="preserve">https://www.engr.washington.edu/admission/professional-masters-certificates/masters-artificial-intelligence-and-machine-learning</w:t>
        </w:r>
      </w:hyperlink>
      <w:r w:rsidDel="00000000" w:rsidR="00000000" w:rsidRPr="00000000">
        <w:rPr>
          <w:rtl w:val="0"/>
        </w:rPr>
      </w:r>
    </w:p>
    <w:p w:rsidR="00000000" w:rsidDel="00000000" w:rsidP="00000000" w:rsidRDefault="00000000" w:rsidRPr="00000000" w14:paraId="000001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 College of Engineering | Oregon State University, accessed May 12, 2025, </w:t>
      </w:r>
      <w:hyperlink r:id="rId13">
        <w:r w:rsidDel="00000000" w:rsidR="00000000" w:rsidRPr="00000000">
          <w:rPr>
            <w:rFonts w:ascii="Google Sans" w:cs="Google Sans" w:eastAsia="Google Sans" w:hAnsi="Google Sans"/>
            <w:color w:val="0000ee"/>
            <w:sz w:val="24"/>
            <w:szCs w:val="24"/>
            <w:u w:val="single"/>
            <w:rtl w:val="0"/>
          </w:rPr>
          <w:t xml:space="preserve">https://engineering.oregonstate.edu/academics/programs/artificial-intelligence</w:t>
        </w:r>
      </w:hyperlink>
      <w:r w:rsidDel="00000000" w:rsidR="00000000" w:rsidRPr="00000000">
        <w:rPr>
          <w:rtl w:val="0"/>
        </w:rPr>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Computer Science unveils first of its kind artificial intelligence degree, accessed May 12, 2025, </w:t>
      </w:r>
      <w:hyperlink r:id="rId14">
        <w:r w:rsidDel="00000000" w:rsidR="00000000" w:rsidRPr="00000000">
          <w:rPr>
            <w:rFonts w:ascii="Google Sans" w:cs="Google Sans" w:eastAsia="Google Sans" w:hAnsi="Google Sans"/>
            <w:color w:val="0000ee"/>
            <w:sz w:val="24"/>
            <w:szCs w:val="24"/>
            <w:u w:val="single"/>
            <w:rtl w:val="0"/>
          </w:rPr>
          <w:t xml:space="preserve">https://www.boisestate.edu/news/2025/03/04/department-of-computer-science-unveils-first-of-its-kind-ai-degree/</w:t>
        </w:r>
      </w:hyperlink>
      <w:r w:rsidDel="00000000" w:rsidR="00000000" w:rsidRPr="00000000">
        <w:rPr>
          <w:rtl w:val="0"/>
        </w:rPr>
      </w:r>
    </w:p>
    <w:p w:rsidR="00000000" w:rsidDel="00000000" w:rsidP="00000000" w:rsidRDefault="00000000" w:rsidRPr="00000000" w14:paraId="000001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Classes Seattle, WA: Find Courses &amp; Onsite Training - Noble Desktop, accessed May 12, 2025, </w:t>
      </w:r>
      <w:hyperlink r:id="rId15">
        <w:r w:rsidDel="00000000" w:rsidR="00000000" w:rsidRPr="00000000">
          <w:rPr>
            <w:rFonts w:ascii="Google Sans" w:cs="Google Sans" w:eastAsia="Google Sans" w:hAnsi="Google Sans"/>
            <w:color w:val="0000ee"/>
            <w:sz w:val="24"/>
            <w:szCs w:val="24"/>
            <w:u w:val="single"/>
            <w:rtl w:val="0"/>
          </w:rPr>
          <w:t xml:space="preserve">https://www.nobledesktop.com/classes-near-me/seattle/artificial-intelligence</w:t>
        </w:r>
      </w:hyperlink>
      <w:r w:rsidDel="00000000" w:rsidR="00000000" w:rsidRPr="00000000">
        <w:rPr>
          <w:rtl w:val="0"/>
        </w:rPr>
      </w:r>
    </w:p>
    <w:p w:rsidR="00000000" w:rsidDel="00000000" w:rsidP="00000000" w:rsidRDefault="00000000" w:rsidRPr="00000000" w14:paraId="000001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Classes Portland, OR: Find Courses &amp; Onsite Training - Noble Desktop, accessed May 12, 2025, </w:t>
      </w:r>
      <w:hyperlink r:id="rId16">
        <w:r w:rsidDel="00000000" w:rsidR="00000000" w:rsidRPr="00000000">
          <w:rPr>
            <w:rFonts w:ascii="Google Sans" w:cs="Google Sans" w:eastAsia="Google Sans" w:hAnsi="Google Sans"/>
            <w:color w:val="0000ee"/>
            <w:sz w:val="24"/>
            <w:szCs w:val="24"/>
            <w:u w:val="single"/>
            <w:rtl w:val="0"/>
          </w:rPr>
          <w:t xml:space="preserve">https://www.nobledesktop.com/classes-near-me/portland/artificial-intelligence</w:t>
        </w:r>
      </w:hyperlink>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4.0 Digital Supply Chain Developing &amp; Implementation, accessed May 12, 2025, </w:t>
      </w:r>
      <w:hyperlink r:id="rId17">
        <w:r w:rsidDel="00000000" w:rsidR="00000000" w:rsidRPr="00000000">
          <w:rPr>
            <w:rFonts w:ascii="Google Sans" w:cs="Google Sans" w:eastAsia="Google Sans" w:hAnsi="Google Sans"/>
            <w:color w:val="0000ee"/>
            <w:sz w:val="24"/>
            <w:szCs w:val="24"/>
            <w:u w:val="single"/>
            <w:rtl w:val="0"/>
          </w:rPr>
          <w:t xml:space="preserve">https://www.impactwashington.org/industry-40.aspx</w:t>
        </w:r>
      </w:hyperlink>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Manufacturing Extension Partnership | NIST, accessed May 12, 2025, </w:t>
      </w:r>
      <w:hyperlink r:id="rId18">
        <w:r w:rsidDel="00000000" w:rsidR="00000000" w:rsidRPr="00000000">
          <w:rPr>
            <w:rFonts w:ascii="Google Sans" w:cs="Google Sans" w:eastAsia="Google Sans" w:hAnsi="Google Sans"/>
            <w:color w:val="0000ee"/>
            <w:sz w:val="24"/>
            <w:szCs w:val="24"/>
            <w:u w:val="single"/>
            <w:rtl w:val="0"/>
          </w:rPr>
          <w:t xml:space="preserve">https://www.nist.gov/mep/centers/oregon-manufacturing-extension-partnership</w:t>
        </w:r>
      </w:hyperlink>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We Are - TechHelp Idaho, accessed May 12, 2025, </w:t>
      </w:r>
      <w:hyperlink r:id="rId19">
        <w:r w:rsidDel="00000000" w:rsidR="00000000" w:rsidRPr="00000000">
          <w:rPr>
            <w:rFonts w:ascii="Google Sans" w:cs="Google Sans" w:eastAsia="Google Sans" w:hAnsi="Google Sans"/>
            <w:color w:val="0000ee"/>
            <w:sz w:val="24"/>
            <w:szCs w:val="24"/>
            <w:u w:val="single"/>
            <w:rtl w:val="0"/>
          </w:rPr>
          <w:t xml:space="preserve">https://www.techhelp.org/who-we-are/</w:t>
        </w:r>
      </w:hyperlink>
      <w:r w:rsidDel="00000000" w:rsidR="00000000" w:rsidRPr="00000000">
        <w:rPr>
          <w:rtl w:val="0"/>
        </w:rPr>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Microsoft AI for leaders in manufacturing - Training, accessed May 12,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https://learn.microsoft.com/en-us/training/paths/discover-microsoft-ai-leaders-manufacturing/</w:t>
        </w:r>
      </w:hyperlink>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Courses and Training - Learn Artificial Intelligence - AWS, accessed May 12, 2025, </w:t>
      </w:r>
      <w:hyperlink r:id="rId21">
        <w:r w:rsidDel="00000000" w:rsidR="00000000" w:rsidRPr="00000000">
          <w:rPr>
            <w:rFonts w:ascii="Google Sans" w:cs="Google Sans" w:eastAsia="Google Sans" w:hAnsi="Google Sans"/>
            <w:color w:val="0000ee"/>
            <w:sz w:val="24"/>
            <w:szCs w:val="24"/>
            <w:u w:val="single"/>
            <w:rtl w:val="0"/>
          </w:rPr>
          <w:t xml:space="preserve">https://aws.amazon.com/ai/learn/</w:t>
        </w:r>
      </w:hyperlink>
      <w:r w:rsidDel="00000000" w:rsidR="00000000" w:rsidRPr="00000000">
        <w:rPr>
          <w:rtl w:val="0"/>
        </w:rPr>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Governor Kotek Announces Collaboration and Investment to Foster AI Workforce and Economic Development - Oregon.gov, accessed May 12, 2025, </w:t>
      </w:r>
      <w:hyperlink r:id="rId22">
        <w:r w:rsidDel="00000000" w:rsidR="00000000" w:rsidRPr="00000000">
          <w:rPr>
            <w:rFonts w:ascii="Google Sans" w:cs="Google Sans" w:eastAsia="Google Sans" w:hAnsi="Google Sans"/>
            <w:color w:val="0000ee"/>
            <w:sz w:val="24"/>
            <w:szCs w:val="24"/>
            <w:u w:val="single"/>
            <w:rtl w:val="0"/>
          </w:rPr>
          <w:t xml:space="preserve">https://apps.oregon.gov/oregon-newsroom/OR/GOV/Posts/Post/governor-kotek-announces-collaboration-and-investment-to-foster-ai-workforce-and-economic-development</w:t>
        </w:r>
      </w:hyperlink>
      <w:r w:rsidDel="00000000" w:rsidR="00000000" w:rsidRPr="00000000">
        <w:rPr>
          <w:rtl w:val="0"/>
        </w:rPr>
      </w:r>
    </w:p>
    <w:p w:rsidR="00000000" w:rsidDel="00000000" w:rsidP="00000000" w:rsidRDefault="00000000" w:rsidRPr="00000000" w14:paraId="0000015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Hub - Siemens Xcelerator Global, accessed May 12, 2025, </w:t>
      </w:r>
      <w:hyperlink r:id="rId23">
        <w:r w:rsidDel="00000000" w:rsidR="00000000" w:rsidRPr="00000000">
          <w:rPr>
            <w:rFonts w:ascii="Google Sans" w:cs="Google Sans" w:eastAsia="Google Sans" w:hAnsi="Google Sans"/>
            <w:color w:val="0000ee"/>
            <w:sz w:val="24"/>
            <w:szCs w:val="24"/>
            <w:u w:val="single"/>
            <w:rtl w:val="0"/>
          </w:rPr>
          <w:t xml:space="preserve">https://xcelerator.siemens.com/global/en/learning-hub.html</w:t>
        </w:r>
      </w:hyperlink>
      <w:r w:rsidDel="00000000" w:rsidR="00000000" w:rsidRPr="00000000">
        <w:rPr>
          <w:rtl w:val="0"/>
        </w:rPr>
      </w:r>
    </w:p>
    <w:p w:rsidR="00000000" w:rsidDel="00000000" w:rsidP="00000000" w:rsidRDefault="00000000" w:rsidRPr="00000000" w14:paraId="0000015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Workforce Development &amp; Industrial Training Services | Rockwell Automation | US, accessed May 12, 2025, </w:t>
      </w:r>
      <w:hyperlink r:id="rId24">
        <w:r w:rsidDel="00000000" w:rsidR="00000000" w:rsidRPr="00000000">
          <w:rPr>
            <w:rFonts w:ascii="Google Sans" w:cs="Google Sans" w:eastAsia="Google Sans" w:hAnsi="Google Sans"/>
            <w:color w:val="0000ee"/>
            <w:sz w:val="24"/>
            <w:szCs w:val="24"/>
            <w:u w:val="single"/>
            <w:rtl w:val="0"/>
          </w:rPr>
          <w:t xml:space="preserve">https://www.rockwellautomation.com/en-us/support/workforce-development-training.html</w:t>
        </w:r>
      </w:hyperlink>
      <w:r w:rsidDel="00000000" w:rsidR="00000000" w:rsidRPr="00000000">
        <w:rPr>
          <w:rtl w:val="0"/>
        </w:rPr>
      </w:r>
    </w:p>
    <w:p w:rsidR="00000000" w:rsidDel="00000000" w:rsidP="00000000" w:rsidRDefault="00000000" w:rsidRPr="00000000" w14:paraId="0000015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Launches Its First US Apprenticeship for Manufacturing Facility Technicians, accessed May 12, 2025, </w:t>
      </w:r>
      <w:hyperlink r:id="rId25">
        <w:r w:rsidDel="00000000" w:rsidR="00000000" w:rsidRPr="00000000">
          <w:rPr>
            <w:rFonts w:ascii="Google Sans" w:cs="Google Sans" w:eastAsia="Google Sans" w:hAnsi="Google Sans"/>
            <w:color w:val="0000ee"/>
            <w:sz w:val="24"/>
            <w:szCs w:val="24"/>
            <w:u w:val="single"/>
            <w:rtl w:val="0"/>
          </w:rPr>
          <w:t xml:space="preserve">https://newsroom.intel.com/corporate/intels-first-us-apprenticeship-for-manufacturing-technicians</w:t>
        </w:r>
      </w:hyperlink>
      <w:r w:rsidDel="00000000" w:rsidR="00000000" w:rsidRPr="00000000">
        <w:rPr>
          <w:rtl w:val="0"/>
        </w:rPr>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Finalizes AI Action Plan to Guide Responsible Use in State Government - BABL AI, accessed May 12, 2025, </w:t>
      </w:r>
      <w:hyperlink r:id="rId26">
        <w:r w:rsidDel="00000000" w:rsidR="00000000" w:rsidRPr="00000000">
          <w:rPr>
            <w:rFonts w:ascii="Google Sans" w:cs="Google Sans" w:eastAsia="Google Sans" w:hAnsi="Google Sans"/>
            <w:color w:val="0000ee"/>
            <w:sz w:val="24"/>
            <w:szCs w:val="24"/>
            <w:u w:val="single"/>
            <w:rtl w:val="0"/>
          </w:rPr>
          <w:t xml:space="preserve">https://babl.ai/oregon-finalizes-ai-action-plan-to-guide-responsible-use-in-state-government/</w:t>
        </w:r>
      </w:hyperlink>
      <w:r w:rsidDel="00000000" w:rsidR="00000000" w:rsidRPr="00000000">
        <w:rPr>
          <w:rtl w:val="0"/>
        </w:rPr>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AI Task Force Report - Washington Technology Solutions, accessed May 12, 2025, </w:t>
      </w:r>
      <w:hyperlink r:id="rId27">
        <w:r w:rsidDel="00000000" w:rsidR="00000000" w:rsidRPr="00000000">
          <w:rPr>
            <w:rFonts w:ascii="Google Sans" w:cs="Google Sans" w:eastAsia="Google Sans" w:hAnsi="Google Sans"/>
            <w:color w:val="0000ee"/>
            <w:sz w:val="24"/>
            <w:szCs w:val="24"/>
            <w:u w:val="single"/>
            <w:rtl w:val="0"/>
          </w:rPr>
          <w:t xml:space="preserve">https://watech.wa.gov/sites/default/files/2024-12/Final%202024%20AI%20Task%20Force%20Report%20-%20AG.pdf</w:t>
        </w:r>
      </w:hyperlink>
      <w:r w:rsidDel="00000000" w:rsidR="00000000" w:rsidRPr="00000000">
        <w:rPr>
          <w:rtl w:val="0"/>
        </w:rPr>
      </w:r>
    </w:p>
    <w:p w:rsidR="00000000" w:rsidDel="00000000" w:rsidP="00000000" w:rsidRDefault="00000000" w:rsidRPr="00000000" w14:paraId="0000015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State Business Tax Incentives - Credits, Exemptions and Deferrals, accessed May 12, 2025, </w:t>
      </w:r>
      <w:hyperlink r:id="rId28">
        <w:r w:rsidDel="00000000" w:rsidR="00000000" w:rsidRPr="00000000">
          <w:rPr>
            <w:rFonts w:ascii="Google Sans" w:cs="Google Sans" w:eastAsia="Google Sans" w:hAnsi="Google Sans"/>
            <w:color w:val="0000ee"/>
            <w:sz w:val="24"/>
            <w:szCs w:val="24"/>
            <w:u w:val="single"/>
            <w:rtl w:val="0"/>
          </w:rPr>
          <w:t xml:space="preserve">https://choosewashingtonstate.com/i-need-help-with/site-selection/incentives/</w:t>
        </w:r>
      </w:hyperlink>
      <w:r w:rsidDel="00000000" w:rsidR="00000000" w:rsidRPr="00000000">
        <w:rPr>
          <w:rtl w:val="0"/>
        </w:rPr>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status of Artificial Intelligence use in Idaho - Mountain States Policy Center, accessed May 12, 2025, </w:t>
      </w:r>
      <w:hyperlink r:id="rId29">
        <w:r w:rsidDel="00000000" w:rsidR="00000000" w:rsidRPr="00000000">
          <w:rPr>
            <w:rFonts w:ascii="Google Sans" w:cs="Google Sans" w:eastAsia="Google Sans" w:hAnsi="Google Sans"/>
            <w:color w:val="0000ee"/>
            <w:sz w:val="24"/>
            <w:szCs w:val="24"/>
            <w:u w:val="single"/>
            <w:rtl w:val="0"/>
          </w:rPr>
          <w:t xml:space="preserve">https://www.mountainstatespolicy.org/idaho-s-current-artificial-intelligence-status-in-government</w:t>
        </w:r>
      </w:hyperlink>
      <w:r w:rsidDel="00000000" w:rsidR="00000000" w:rsidRPr="00000000">
        <w:rPr>
          <w:rtl w:val="0"/>
        </w:rPr>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Incentives - Idaho Commerce, accessed May 12, 2025, </w:t>
      </w:r>
      <w:hyperlink r:id="rId30">
        <w:r w:rsidDel="00000000" w:rsidR="00000000" w:rsidRPr="00000000">
          <w:rPr>
            <w:rFonts w:ascii="Google Sans" w:cs="Google Sans" w:eastAsia="Google Sans" w:hAnsi="Google Sans"/>
            <w:color w:val="0000ee"/>
            <w:sz w:val="24"/>
            <w:szCs w:val="24"/>
            <w:u w:val="single"/>
            <w:rtl w:val="0"/>
          </w:rPr>
          <w:t xml:space="preserve">https://commerce.idaho.gov/incentives-and-financing/incentives/</w:t>
        </w:r>
      </w:hyperlink>
      <w:r w:rsidDel="00000000" w:rsidR="00000000" w:rsidRPr="00000000">
        <w:rPr>
          <w:rtl w:val="0"/>
        </w:rPr>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Grants, Loans, Vouchers &amp; JSP for Manufacturers - Impact Washington, accessed May 12, 2025, </w:t>
      </w:r>
      <w:hyperlink r:id="rId31">
        <w:r w:rsidDel="00000000" w:rsidR="00000000" w:rsidRPr="00000000">
          <w:rPr>
            <w:rFonts w:ascii="Google Sans" w:cs="Google Sans" w:eastAsia="Google Sans" w:hAnsi="Google Sans"/>
            <w:color w:val="0000ee"/>
            <w:sz w:val="24"/>
            <w:szCs w:val="24"/>
            <w:u w:val="single"/>
            <w:rtl w:val="0"/>
          </w:rPr>
          <w:t xml:space="preserve">https://www.impactwashington.org/grants.aspx</w:t>
        </w:r>
      </w:hyperlink>
      <w:r w:rsidDel="00000000" w:rsidR="00000000" w:rsidRPr="00000000">
        <w:rPr>
          <w:rtl w:val="0"/>
        </w:rPr>
      </w:r>
    </w:p>
    <w:p w:rsidR="00000000" w:rsidDel="00000000" w:rsidP="00000000" w:rsidRDefault="00000000" w:rsidRPr="00000000" w14:paraId="0000015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737 to the Future – How Boeing Uses Automation and AI to Optimize Manufacturing, accessed May 12, 2025, </w:t>
      </w:r>
      <w:hyperlink r:id="rId32">
        <w:r w:rsidDel="00000000" w:rsidR="00000000" w:rsidRPr="00000000">
          <w:rPr>
            <w:rFonts w:ascii="Google Sans" w:cs="Google Sans" w:eastAsia="Google Sans" w:hAnsi="Google Sans"/>
            <w:color w:val="0000ee"/>
            <w:sz w:val="24"/>
            <w:szCs w:val="24"/>
            <w:u w:val="single"/>
            <w:rtl w:val="0"/>
          </w:rPr>
          <w:t xml:space="preserve">https://www.orcalean.com/article/from-737-to-the-future-how-boeing-uses-automation-and-ai-to-optimize-manufacturing</w:t>
        </w:r>
      </w:hyperlink>
      <w:r w:rsidDel="00000000" w:rsidR="00000000" w:rsidRPr="00000000">
        <w:rPr>
          <w:rtl w:val="0"/>
        </w:rPr>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Boise | Micron Technology Inc., accessed May 12, 2025, </w:t>
      </w:r>
      <w:hyperlink r:id="rId33">
        <w:r w:rsidDel="00000000" w:rsidR="00000000" w:rsidRPr="00000000">
          <w:rPr>
            <w:rFonts w:ascii="Google Sans" w:cs="Google Sans" w:eastAsia="Google Sans" w:hAnsi="Google Sans"/>
            <w:color w:val="0000ee"/>
            <w:sz w:val="24"/>
            <w:szCs w:val="24"/>
            <w:u w:val="single"/>
            <w:rtl w:val="0"/>
          </w:rPr>
          <w:t xml:space="preserve">https://www.micron.com/manufacturing-expansion/boise</w:t>
        </w:r>
      </w:hyperlink>
      <w:r w:rsidDel="00000000" w:rsidR="00000000" w:rsidRPr="00000000">
        <w:rPr>
          <w:rtl w:val="0"/>
        </w:rPr>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2024-annual-report.pdf - Paccar, accessed May 12, 2025, </w:t>
      </w:r>
      <w:hyperlink r:id="rId34">
        <w:r w:rsidDel="00000000" w:rsidR="00000000" w:rsidRPr="00000000">
          <w:rPr>
            <w:rFonts w:ascii="Google Sans" w:cs="Google Sans" w:eastAsia="Google Sans" w:hAnsi="Google Sans"/>
            <w:color w:val="0000ee"/>
            <w:sz w:val="24"/>
            <w:szCs w:val="24"/>
            <w:u w:val="single"/>
            <w:rtl w:val="0"/>
          </w:rPr>
          <w:t xml:space="preserve">https://www.paccar.com/media/1aml4ipx/2024-annual-report.pdf</w:t>
        </w:r>
      </w:hyperlink>
      <w:r w:rsidDel="00000000" w:rsidR="00000000" w:rsidRPr="00000000">
        <w:rPr>
          <w:rtl w:val="0"/>
        </w:rPr>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Lamb Weston: AI Use Cases 2024 - PitchGrade, accessed May 12, 2025, </w:t>
      </w:r>
      <w:hyperlink r:id="rId35">
        <w:r w:rsidDel="00000000" w:rsidR="00000000" w:rsidRPr="00000000">
          <w:rPr>
            <w:rFonts w:ascii="Google Sans" w:cs="Google Sans" w:eastAsia="Google Sans" w:hAnsi="Google Sans"/>
            <w:color w:val="0000ee"/>
            <w:sz w:val="24"/>
            <w:szCs w:val="24"/>
            <w:u w:val="single"/>
            <w:rtl w:val="0"/>
          </w:rPr>
          <w:t xml:space="preserve">https://pitchgrade.com/companies/lamb-weston-ai-use-cases</w:t>
        </w:r>
      </w:hyperlink>
      <w:r w:rsidDel="00000000" w:rsidR="00000000" w:rsidRPr="00000000">
        <w:rPr>
          <w:rtl w:val="0"/>
        </w:rPr>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Weyerhaeuser Investor Presentation, accessed May 12, 2025, </w:t>
      </w:r>
      <w:hyperlink r:id="rId36">
        <w:r w:rsidDel="00000000" w:rsidR="00000000" w:rsidRPr="00000000">
          <w:rPr>
            <w:rFonts w:ascii="Google Sans" w:cs="Google Sans" w:eastAsia="Google Sans" w:hAnsi="Google Sans"/>
            <w:color w:val="0000ee"/>
            <w:sz w:val="24"/>
            <w:szCs w:val="24"/>
            <w:u w:val="single"/>
            <w:rtl w:val="0"/>
          </w:rPr>
          <w:t xml:space="preserve">https://filecache.investorroom.com/mr5ir_weyerhaeuser/1078/download/WY%20IR%20February%202025%20Deck_Final.pdf</w:t>
        </w:r>
      </w:hyperlink>
      <w:r w:rsidDel="00000000" w:rsidR="00000000" w:rsidRPr="00000000">
        <w:rPr>
          <w:rtl w:val="0"/>
        </w:rPr>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www.lib.uidaho.edu, accessed May 12, 2025, </w:t>
      </w:r>
      <w:hyperlink r:id="rId37">
        <w:r w:rsidDel="00000000" w:rsidR="00000000" w:rsidRPr="00000000">
          <w:rPr>
            <w:rFonts w:ascii="Google Sans" w:cs="Google Sans" w:eastAsia="Google Sans" w:hAnsi="Google Sans"/>
            <w:color w:val="0000ee"/>
            <w:sz w:val="24"/>
            <w:szCs w:val="24"/>
            <w:u w:val="single"/>
            <w:rtl w:val="0"/>
          </w:rPr>
          <w:t xml:space="preserve">https://www.lib.uidaho.edu/digital/objects/guidedreading/guidedread065.pdf</w:t>
        </w:r>
      </w:hyperlink>
      <w:r w:rsidDel="00000000" w:rsidR="00000000" w:rsidRPr="00000000">
        <w:rPr>
          <w:rtl w:val="0"/>
        </w:rPr>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OMEP Testimony to the Oregon Legislative Ways and Means Committee, accessed May 12, 2025, </w:t>
      </w:r>
      <w:hyperlink r:id="rId38">
        <w:r w:rsidDel="00000000" w:rsidR="00000000" w:rsidRPr="00000000">
          <w:rPr>
            <w:rFonts w:ascii="Google Sans" w:cs="Google Sans" w:eastAsia="Google Sans" w:hAnsi="Google Sans"/>
            <w:color w:val="0000ee"/>
            <w:sz w:val="24"/>
            <w:szCs w:val="24"/>
            <w:u w:val="single"/>
            <w:rtl w:val="0"/>
          </w:rPr>
          <w:t xml:space="preserve">http://olis.oregonlegislature.gov/liz/2025R1/Downloads/PublicTestimonyDocument/152639</w:t>
        </w:r>
      </w:hyperlink>
      <w:r w:rsidDel="00000000" w:rsidR="00000000" w:rsidRPr="00000000">
        <w:rPr>
          <w:rtl w:val="0"/>
        </w:rPr>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Jobs and Labor Force – February 2025 Update - Common Sense Institute, accessed May 12, 2025, </w:t>
      </w:r>
      <w:hyperlink r:id="rId39">
        <w:r w:rsidDel="00000000" w:rsidR="00000000" w:rsidRPr="00000000">
          <w:rPr>
            <w:rFonts w:ascii="Google Sans" w:cs="Google Sans" w:eastAsia="Google Sans" w:hAnsi="Google Sans"/>
            <w:color w:val="0000ee"/>
            <w:sz w:val="24"/>
            <w:szCs w:val="24"/>
            <w:u w:val="single"/>
            <w:rtl w:val="0"/>
          </w:rPr>
          <w:t xml:space="preserve">https://www.commonsenseinstituteus.org/oregon/research/jobs-and-our-economy/oregon-jobs-and-labor-force--february-2025-update-</w:t>
        </w:r>
      </w:hyperlink>
      <w:r w:rsidDel="00000000" w:rsidR="00000000" w:rsidRPr="00000000">
        <w:rPr>
          <w:rtl w:val="0"/>
        </w:rPr>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 Workforce Southwest Washington, accessed May 12, 2025, </w:t>
      </w:r>
      <w:hyperlink r:id="rId40">
        <w:r w:rsidDel="00000000" w:rsidR="00000000" w:rsidRPr="00000000">
          <w:rPr>
            <w:rFonts w:ascii="Google Sans" w:cs="Google Sans" w:eastAsia="Google Sans" w:hAnsi="Google Sans"/>
            <w:color w:val="0000ee"/>
            <w:sz w:val="24"/>
            <w:szCs w:val="24"/>
            <w:u w:val="single"/>
            <w:rtl w:val="0"/>
          </w:rPr>
          <w:t xml:space="preserve">https://workforcesw.org/business/manufacturing</w:t>
        </w:r>
      </w:hyperlink>
      <w:r w:rsidDel="00000000" w:rsidR="00000000" w:rsidRPr="00000000">
        <w:rPr>
          <w:rtl w:val="0"/>
        </w:rPr>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Economy of Idaho - Wikipedia, accessed May 12,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https://en.wikipedia.org/wiki/Economy_of_Idaho</w:t>
        </w:r>
      </w:hyperlink>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Industries – Washington State Department of Commerce, accessed May 12, 2025, </w:t>
      </w:r>
      <w:hyperlink r:id="rId42">
        <w:r w:rsidDel="00000000" w:rsidR="00000000" w:rsidRPr="00000000">
          <w:rPr>
            <w:rFonts w:ascii="Google Sans" w:cs="Google Sans" w:eastAsia="Google Sans" w:hAnsi="Google Sans"/>
            <w:color w:val="0000ee"/>
            <w:sz w:val="24"/>
            <w:szCs w:val="24"/>
            <w:u w:val="single"/>
            <w:rtl w:val="0"/>
          </w:rPr>
          <w:t xml:space="preserve">https://www.commerce.wa.gov/key-sectors/</w:t>
        </w:r>
      </w:hyperlink>
      <w:r w:rsidDel="00000000" w:rsidR="00000000" w:rsidRPr="00000000">
        <w:rPr>
          <w:rtl w:val="0"/>
        </w:rPr>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 Spokane Valley, WA, accessed May 12, 2025, </w:t>
      </w:r>
      <w:hyperlink r:id="rId43">
        <w:r w:rsidDel="00000000" w:rsidR="00000000" w:rsidRPr="00000000">
          <w:rPr>
            <w:rFonts w:ascii="Google Sans" w:cs="Google Sans" w:eastAsia="Google Sans" w:hAnsi="Google Sans"/>
            <w:color w:val="0000ee"/>
            <w:sz w:val="24"/>
            <w:szCs w:val="24"/>
            <w:u w:val="single"/>
            <w:rtl w:val="0"/>
          </w:rPr>
          <w:t xml:space="preserve">https://www.spokanevalleywa.gov/300/Manufacturing</w:t>
        </w:r>
      </w:hyperlink>
      <w:r w:rsidDel="00000000" w:rsidR="00000000" w:rsidRPr="00000000">
        <w:rPr>
          <w:rtl w:val="0"/>
        </w:rPr>
      </w:r>
    </w:p>
    <w:p w:rsidR="00000000" w:rsidDel="00000000" w:rsidP="00000000" w:rsidRDefault="00000000" w:rsidRPr="00000000" w14:paraId="000001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Headquarters - PACCAR, accessed May 12, 2025, </w:t>
      </w:r>
      <w:hyperlink r:id="rId44">
        <w:r w:rsidDel="00000000" w:rsidR="00000000" w:rsidRPr="00000000">
          <w:rPr>
            <w:rFonts w:ascii="Google Sans" w:cs="Google Sans" w:eastAsia="Google Sans" w:hAnsi="Google Sans"/>
            <w:color w:val="0000ee"/>
            <w:sz w:val="24"/>
            <w:szCs w:val="24"/>
            <w:u w:val="single"/>
            <w:rtl w:val="0"/>
          </w:rPr>
          <w:t xml:space="preserve">https://jobs.paccar.com/content/PACCAR/?locale=en_US</w:t>
        </w:r>
      </w:hyperlink>
      <w:r w:rsidDel="00000000" w:rsidR="00000000" w:rsidRPr="00000000">
        <w:rPr>
          <w:rtl w:val="0"/>
        </w:rPr>
      </w:r>
    </w:p>
    <w:p w:rsidR="00000000" w:rsidDel="00000000" w:rsidP="00000000" w:rsidRDefault="00000000" w:rsidRPr="00000000" w14:paraId="000001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companies based in Oregon - Wikipedia, accessed May 12, 2025, </w:t>
      </w:r>
      <w:hyperlink r:id="rId45">
        <w:r w:rsidDel="00000000" w:rsidR="00000000" w:rsidRPr="00000000">
          <w:rPr>
            <w:rFonts w:ascii="Google Sans" w:cs="Google Sans" w:eastAsia="Google Sans" w:hAnsi="Google Sans"/>
            <w:color w:val="0000ee"/>
            <w:sz w:val="24"/>
            <w:szCs w:val="24"/>
            <w:u w:val="single"/>
            <w:rtl w:val="0"/>
          </w:rPr>
          <w:t xml:space="preserve">https://en.wikipedia.org/wiki/List_of_companies_based_in_Oregon</w:t>
        </w:r>
      </w:hyperlink>
      <w:r w:rsidDel="00000000" w:rsidR="00000000" w:rsidRPr="00000000">
        <w:rPr>
          <w:rtl w:val="0"/>
        </w:rPr>
      </w:r>
    </w:p>
    <w:p w:rsidR="00000000" w:rsidDel="00000000" w:rsidP="00000000" w:rsidRDefault="00000000" w:rsidRPr="00000000" w14:paraId="000001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Industries | City of Hillsboro, OR, accessed May 12, 2025, </w:t>
      </w:r>
      <w:hyperlink r:id="rId46">
        <w:r w:rsidDel="00000000" w:rsidR="00000000" w:rsidRPr="00000000">
          <w:rPr>
            <w:rFonts w:ascii="Google Sans" w:cs="Google Sans" w:eastAsia="Google Sans" w:hAnsi="Google Sans"/>
            <w:color w:val="0000ee"/>
            <w:sz w:val="24"/>
            <w:szCs w:val="24"/>
            <w:u w:val="single"/>
            <w:rtl w:val="0"/>
          </w:rPr>
          <w:t xml:space="preserve">https://www.hillsboro-oregon.gov/business/choose-hillsboro/key-industries-4288</w:t>
        </w:r>
      </w:hyperlink>
      <w:r w:rsidDel="00000000" w:rsidR="00000000" w:rsidRPr="00000000">
        <w:rPr>
          <w:rtl w:val="0"/>
        </w:rPr>
      </w:r>
    </w:p>
    <w:p w:rsidR="00000000" w:rsidDel="00000000" w:rsidP="00000000" w:rsidRDefault="00000000" w:rsidRPr="00000000" w14:paraId="000001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Industries | Idaho Manufacturing &amp; Food Processing - Jerome 20/20, accessed May 12, 2025, </w:t>
      </w:r>
      <w:hyperlink r:id="rId47">
        <w:r w:rsidDel="00000000" w:rsidR="00000000" w:rsidRPr="00000000">
          <w:rPr>
            <w:rFonts w:ascii="Google Sans" w:cs="Google Sans" w:eastAsia="Google Sans" w:hAnsi="Google Sans"/>
            <w:color w:val="0000ee"/>
            <w:sz w:val="24"/>
            <w:szCs w:val="24"/>
            <w:u w:val="single"/>
            <w:rtl w:val="0"/>
          </w:rPr>
          <w:t xml:space="preserve">https://jerome2020.com/business-industry/manufacturing-food-processing/</w:t>
        </w:r>
      </w:hyperlink>
      <w:r w:rsidDel="00000000" w:rsidR="00000000" w:rsidRPr="00000000">
        <w:rPr>
          <w:rtl w:val="0"/>
        </w:rPr>
      </w:r>
    </w:p>
    <w:p w:rsidR="00000000" w:rsidDel="00000000" w:rsidP="00000000" w:rsidRDefault="00000000" w:rsidRPr="00000000" w14:paraId="000001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Manufacturing Companies in Idaho | Seamless.AI, accessed May 12, 2025, </w:t>
      </w:r>
      <w:hyperlink r:id="rId48">
        <w:r w:rsidDel="00000000" w:rsidR="00000000" w:rsidRPr="00000000">
          <w:rPr>
            <w:rFonts w:ascii="Google Sans" w:cs="Google Sans" w:eastAsia="Google Sans" w:hAnsi="Google Sans"/>
            <w:color w:val="0000ee"/>
            <w:sz w:val="24"/>
            <w:szCs w:val="24"/>
            <w:u w:val="single"/>
            <w:rtl w:val="0"/>
          </w:rPr>
          <w:t xml:space="preserve">https://seamless.ai/search-companies?industry=food-manufacturing&amp;state=idaho</w:t>
        </w:r>
      </w:hyperlink>
      <w:r w:rsidDel="00000000" w:rsidR="00000000" w:rsidRPr="00000000">
        <w:rPr>
          <w:rtl w:val="0"/>
        </w:rPr>
      </w:r>
    </w:p>
    <w:p w:rsidR="00000000" w:rsidDel="00000000" w:rsidP="00000000" w:rsidRDefault="00000000" w:rsidRPr="00000000" w14:paraId="0000016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 Greater Seattle Partners, accessed May 12, 2025, </w:t>
      </w:r>
      <w:hyperlink r:id="rId49">
        <w:r w:rsidDel="00000000" w:rsidR="00000000" w:rsidRPr="00000000">
          <w:rPr>
            <w:rFonts w:ascii="Google Sans" w:cs="Google Sans" w:eastAsia="Google Sans" w:hAnsi="Google Sans"/>
            <w:color w:val="0000ee"/>
            <w:sz w:val="24"/>
            <w:szCs w:val="24"/>
            <w:u w:val="single"/>
            <w:rtl w:val="0"/>
          </w:rPr>
          <w:t xml:space="preserve">https://greater-seattle.com/ai/</w:t>
        </w:r>
      </w:hyperlink>
      <w:r w:rsidDel="00000000" w:rsidR="00000000" w:rsidRPr="00000000">
        <w:rPr>
          <w:rtl w:val="0"/>
        </w:rPr>
      </w:r>
    </w:p>
    <w:p w:rsidR="00000000" w:rsidDel="00000000" w:rsidP="00000000" w:rsidRDefault="00000000" w:rsidRPr="00000000" w14:paraId="000001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Weyerhaeuser Company (WY) SWOT Analysis - dcfmodeling.com, accessed May 12, 2025, </w:t>
      </w:r>
      <w:hyperlink r:id="rId50">
        <w:r w:rsidDel="00000000" w:rsidR="00000000" w:rsidRPr="00000000">
          <w:rPr>
            <w:rFonts w:ascii="Google Sans" w:cs="Google Sans" w:eastAsia="Google Sans" w:hAnsi="Google Sans"/>
            <w:color w:val="0000ee"/>
            <w:sz w:val="24"/>
            <w:szCs w:val="24"/>
            <w:u w:val="single"/>
            <w:rtl w:val="0"/>
          </w:rPr>
          <w:t xml:space="preserve">https://dcfmodeling.com/products/wy-swot-analysis</w:t>
        </w:r>
      </w:hyperlink>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Washington Go Big on Workforce Development, accessed May 12, 2025, </w:t>
      </w:r>
      <w:hyperlink r:id="rId51">
        <w:r w:rsidDel="00000000" w:rsidR="00000000" w:rsidRPr="00000000">
          <w:rPr>
            <w:rFonts w:ascii="Google Sans" w:cs="Google Sans" w:eastAsia="Google Sans" w:hAnsi="Google Sans"/>
            <w:color w:val="0000ee"/>
            <w:sz w:val="24"/>
            <w:szCs w:val="24"/>
            <w:u w:val="single"/>
            <w:rtl w:val="0"/>
          </w:rPr>
          <w:t xml:space="preserve">https://www.greaterportlandinc.com/news-and-events/news/p/item/61337/oregon-washington-go-big-on-workforce-development</w:t>
        </w:r>
      </w:hyperlink>
      <w:r w:rsidDel="00000000" w:rsidR="00000000" w:rsidRPr="00000000">
        <w:rPr>
          <w:rtl w:val="0"/>
        </w:rPr>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reveals high AI adoption in manufacturing sector - CohnReznick, accessed May 12, 2025, </w:t>
      </w:r>
      <w:hyperlink r:id="rId52">
        <w:r w:rsidDel="00000000" w:rsidR="00000000" w:rsidRPr="00000000">
          <w:rPr>
            <w:rFonts w:ascii="Google Sans" w:cs="Google Sans" w:eastAsia="Google Sans" w:hAnsi="Google Sans"/>
            <w:color w:val="0000ee"/>
            <w:sz w:val="24"/>
            <w:szCs w:val="24"/>
            <w:u w:val="single"/>
            <w:rtl w:val="0"/>
          </w:rPr>
          <w:t xml:space="preserve">https://www.cohnreznick.com/insights/manufacturing-checkup-artificial-intelligence</w:t>
        </w:r>
      </w:hyperlink>
      <w:r w:rsidDel="00000000" w:rsidR="00000000" w:rsidRPr="00000000">
        <w:rPr>
          <w:rtl w:val="0"/>
        </w:rPr>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Manufacturing Market Share Projected to Hit USD 695.16 billion by 2032 - NORTHEAST - NEWS CHANNEL NEBRASKA, accessed May 12, 2025, </w:t>
      </w:r>
      <w:hyperlink r:id="rId53">
        <w:r w:rsidDel="00000000" w:rsidR="00000000" w:rsidRPr="00000000">
          <w:rPr>
            <w:rFonts w:ascii="Google Sans" w:cs="Google Sans" w:eastAsia="Google Sans" w:hAnsi="Google Sans"/>
            <w:color w:val="0000ee"/>
            <w:sz w:val="24"/>
            <w:szCs w:val="24"/>
            <w:u w:val="single"/>
            <w:rtl w:val="0"/>
          </w:rPr>
          <w:t xml:space="preserve">https://northeast.newschannelnebraska.com/story/52510250/ai-in-manufacturing-market-share-projected-to-hit-usd-695-16-billion-by-2032</w:t>
        </w:r>
      </w:hyperlink>
      <w:r w:rsidDel="00000000" w:rsidR="00000000" w:rsidRPr="00000000">
        <w:rPr>
          <w:rtl w:val="0"/>
        </w:rPr>
      </w:r>
    </w:p>
    <w:p w:rsidR="00000000" w:rsidDel="00000000" w:rsidP="00000000" w:rsidRDefault="00000000" w:rsidRPr="00000000" w14:paraId="000001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80% of Manufacturing Leaders Are Investing in Industrial AI Right Now - Ascentt, accessed May 12, 2025, </w:t>
      </w:r>
      <w:hyperlink r:id="rId54">
        <w:r w:rsidDel="00000000" w:rsidR="00000000" w:rsidRPr="00000000">
          <w:rPr>
            <w:rFonts w:ascii="Google Sans" w:cs="Google Sans" w:eastAsia="Google Sans" w:hAnsi="Google Sans"/>
            <w:color w:val="0000ee"/>
            <w:sz w:val="24"/>
            <w:szCs w:val="24"/>
            <w:u w:val="single"/>
            <w:rtl w:val="0"/>
          </w:rPr>
          <w:t xml:space="preserve">https://www.ascentt.com/the-manufacturing-sector-is-undergoing-a-seismic-change-due-to-the-sudden-onset-of-ai-according-to-research-from-vanson-bourne-titled-the-state-of-artificial-intelligence-for-enterprises-80-of-ente/</w:t>
        </w:r>
      </w:hyperlink>
      <w:r w:rsidDel="00000000" w:rsidR="00000000" w:rsidRPr="00000000">
        <w:rPr>
          <w:rtl w:val="0"/>
        </w:rPr>
      </w:r>
    </w:p>
    <w:p w:rsidR="00000000" w:rsidDel="00000000" w:rsidP="00000000" w:rsidRDefault="00000000" w:rsidRPr="00000000" w14:paraId="000001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Can Improve US Small Business Productivity | ITIF, accessed May 12, 2025, </w:t>
      </w:r>
      <w:hyperlink r:id="rId55">
        <w:r w:rsidDel="00000000" w:rsidR="00000000" w:rsidRPr="00000000">
          <w:rPr>
            <w:rFonts w:ascii="Google Sans" w:cs="Google Sans" w:eastAsia="Google Sans" w:hAnsi="Google Sans"/>
            <w:color w:val="0000ee"/>
            <w:sz w:val="24"/>
            <w:szCs w:val="24"/>
            <w:u w:val="single"/>
            <w:rtl w:val="0"/>
          </w:rPr>
          <w:t xml:space="preserve">https://itif.org/publications/2025/04/08/ai-can-improve-us-small-business-productivity/</w:t>
        </w:r>
      </w:hyperlink>
      <w:r w:rsidDel="00000000" w:rsidR="00000000" w:rsidRPr="00000000">
        <w:rPr>
          <w:rtl w:val="0"/>
        </w:rPr>
      </w:r>
    </w:p>
    <w:p w:rsidR="00000000" w:rsidDel="00000000" w:rsidP="00000000" w:rsidRDefault="00000000" w:rsidRPr="00000000" w14:paraId="000001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in Manufacturing [5 Case Studies][2025] - DigitalDefynd, accessed May 12, 2025, </w:t>
      </w:r>
      <w:hyperlink r:id="rId56">
        <w:r w:rsidDel="00000000" w:rsidR="00000000" w:rsidRPr="00000000">
          <w:rPr>
            <w:rFonts w:ascii="Google Sans" w:cs="Google Sans" w:eastAsia="Google Sans" w:hAnsi="Google Sans"/>
            <w:color w:val="0000ee"/>
            <w:sz w:val="24"/>
            <w:szCs w:val="24"/>
            <w:u w:val="single"/>
            <w:rtl w:val="0"/>
          </w:rPr>
          <w:t xml:space="preserve">https://digitaldefynd.com/IQ/agentic-ai-in-manufacturing/</w:t>
        </w:r>
      </w:hyperlink>
      <w:r w:rsidDel="00000000" w:rsidR="00000000" w:rsidRPr="00000000">
        <w:rPr>
          <w:rtl w:val="0"/>
        </w:rPr>
      </w:r>
    </w:p>
    <w:p w:rsidR="00000000" w:rsidDel="00000000" w:rsidP="00000000" w:rsidRDefault="00000000" w:rsidRPr="00000000" w14:paraId="000001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Tignis: AI Process Control, accessed May 12, 2025, </w:t>
      </w:r>
      <w:hyperlink r:id="rId57">
        <w:r w:rsidDel="00000000" w:rsidR="00000000" w:rsidRPr="00000000">
          <w:rPr>
            <w:rFonts w:ascii="Google Sans" w:cs="Google Sans" w:eastAsia="Google Sans" w:hAnsi="Google Sans"/>
            <w:color w:val="0000ee"/>
            <w:sz w:val="24"/>
            <w:szCs w:val="24"/>
            <w:u w:val="single"/>
            <w:rtl w:val="0"/>
          </w:rPr>
          <w:t xml:space="preserve">https://www.tignis.com/</w:t>
        </w:r>
      </w:hyperlink>
      <w:r w:rsidDel="00000000" w:rsidR="00000000" w:rsidRPr="00000000">
        <w:rPr>
          <w:rtl w:val="0"/>
        </w:rPr>
      </w:r>
    </w:p>
    <w:p w:rsidR="00000000" w:rsidDel="00000000" w:rsidP="00000000" w:rsidRDefault="00000000" w:rsidRPr="00000000" w14:paraId="000001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Hillsboro, Oregon Gambit: Is Intel About to Rewrite the Rules of Chipmaking with a Secret Weapon and a Surprising Ally?, accessed May 12, 2025, </w:t>
      </w:r>
      <w:hyperlink r:id="rId58">
        <w:r w:rsidDel="00000000" w:rsidR="00000000" w:rsidRPr="00000000">
          <w:rPr>
            <w:rFonts w:ascii="Google Sans" w:cs="Google Sans" w:eastAsia="Google Sans" w:hAnsi="Google Sans"/>
            <w:color w:val="0000ee"/>
            <w:sz w:val="24"/>
            <w:szCs w:val="24"/>
            <w:u w:val="single"/>
            <w:rtl w:val="0"/>
          </w:rPr>
          <w:t xml:space="preserve">https://hillsboroherald.com/the-hillsboro-oregon-gambit-is-intel-about-to-rewrite-the-rules-of-chipmaking-with-a-secret-weapon-and-a-surprising-ally/</w:t>
        </w:r>
      </w:hyperlink>
      <w:r w:rsidDel="00000000" w:rsidR="00000000" w:rsidRPr="00000000">
        <w:rPr>
          <w:rtl w:val="0"/>
        </w:rPr>
      </w:r>
    </w:p>
    <w:p w:rsidR="00000000" w:rsidDel="00000000" w:rsidP="00000000" w:rsidRDefault="00000000" w:rsidRPr="00000000" w14:paraId="000001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Corvallis tech hub receives $45 million to grow manufacturing, commercialization of microfluidics | Newsroom | Oregon State University, accessed May 12, 2025, </w:t>
      </w:r>
      <w:hyperlink r:id="rId59">
        <w:r w:rsidDel="00000000" w:rsidR="00000000" w:rsidRPr="00000000">
          <w:rPr>
            <w:rFonts w:ascii="Google Sans" w:cs="Google Sans" w:eastAsia="Google Sans" w:hAnsi="Google Sans"/>
            <w:color w:val="0000ee"/>
            <w:sz w:val="24"/>
            <w:szCs w:val="24"/>
            <w:u w:val="single"/>
            <w:rtl w:val="0"/>
          </w:rPr>
          <w:t xml:space="preserve">https://news.oregonstate.edu/news/corvallis-tech-hub-receives-45-million-grow-manufacturing-commercialization-microfluidics%C2%A0</w:t>
        </w:r>
      </w:hyperlink>
      <w:r w:rsidDel="00000000" w:rsidR="00000000" w:rsidRPr="00000000">
        <w:rPr>
          <w:rtl w:val="0"/>
        </w:rPr>
      </w:r>
    </w:p>
    <w:p w:rsidR="00000000" w:rsidDel="00000000" w:rsidP="00000000" w:rsidRDefault="00000000" w:rsidRPr="00000000" w14:paraId="000001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and AI in Manufacturing - Walsh University, accessed May 12, 2025, </w:t>
      </w:r>
      <w:hyperlink r:id="rId60">
        <w:r w:rsidDel="00000000" w:rsidR="00000000" w:rsidRPr="00000000">
          <w:rPr>
            <w:rFonts w:ascii="Google Sans" w:cs="Google Sans" w:eastAsia="Google Sans" w:hAnsi="Google Sans"/>
            <w:color w:val="0000ee"/>
            <w:sz w:val="24"/>
            <w:szCs w:val="24"/>
            <w:u w:val="single"/>
            <w:rtl w:val="0"/>
          </w:rPr>
          <w:t xml:space="preserve">https://www.walsh.edu/skilled-tech/data-analytics-and-ai-in-mfg.html</w:t>
        </w:r>
      </w:hyperlink>
      <w:r w:rsidDel="00000000" w:rsidR="00000000" w:rsidRPr="00000000">
        <w:rPr>
          <w:rtl w:val="0"/>
        </w:rPr>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Foundations at CWI | Let's Get Started, accessed May 12, 2025, </w:t>
      </w:r>
      <w:hyperlink r:id="rId61">
        <w:r w:rsidDel="00000000" w:rsidR="00000000" w:rsidRPr="00000000">
          <w:rPr>
            <w:rFonts w:ascii="Google Sans" w:cs="Google Sans" w:eastAsia="Google Sans" w:hAnsi="Google Sans"/>
            <w:color w:val="0000ee"/>
            <w:sz w:val="24"/>
            <w:szCs w:val="24"/>
            <w:u w:val="single"/>
            <w:rtl w:val="0"/>
          </w:rPr>
          <w:t xml:space="preserve">https://cwi.edu/program/ai-foundations</w:t>
        </w:r>
      </w:hyperlink>
      <w:r w:rsidDel="00000000" w:rsidR="00000000" w:rsidRPr="00000000">
        <w:rPr>
          <w:rtl w:val="0"/>
        </w:rPr>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Certificate Program | OSU Continuing Education, accessed May 12, 2025, </w:t>
      </w:r>
      <w:hyperlink r:id="rId62">
        <w:r w:rsidDel="00000000" w:rsidR="00000000" w:rsidRPr="00000000">
          <w:rPr>
            <w:rFonts w:ascii="Google Sans" w:cs="Google Sans" w:eastAsia="Google Sans" w:hAnsi="Google Sans"/>
            <w:color w:val="0000ee"/>
            <w:sz w:val="24"/>
            <w:szCs w:val="24"/>
            <w:u w:val="single"/>
            <w:rtl w:val="0"/>
          </w:rPr>
          <w:t xml:space="preserve">https://workspace.oregonstate.edu/certificate/artificial-intelligence-certificate-program-osu-continuing-education</w:t>
        </w:r>
      </w:hyperlink>
      <w:r w:rsidDel="00000000" w:rsidR="00000000" w:rsidRPr="00000000">
        <w:rPr>
          <w:rtl w:val="0"/>
        </w:rPr>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Skills - Northwest Innovation Resource Center, accessed May 12, 2025, </w:t>
      </w:r>
      <w:hyperlink r:id="rId63">
        <w:r w:rsidDel="00000000" w:rsidR="00000000" w:rsidRPr="00000000">
          <w:rPr>
            <w:rFonts w:ascii="Google Sans" w:cs="Google Sans" w:eastAsia="Google Sans" w:hAnsi="Google Sans"/>
            <w:color w:val="0000ee"/>
            <w:sz w:val="24"/>
            <w:szCs w:val="24"/>
            <w:u w:val="single"/>
            <w:rtl w:val="0"/>
          </w:rPr>
          <w:t xml:space="preserve">https://nwirc.com/exploring-innovative-technologies/ai-skills/</w:t>
        </w:r>
      </w:hyperlink>
      <w:r w:rsidDel="00000000" w:rsidR="00000000" w:rsidRPr="00000000">
        <w:rPr>
          <w:rtl w:val="0"/>
        </w:rPr>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Certificate in Artificial Intelligence and Machine Learning for Engineering, accessed May 12, 2025, </w:t>
      </w:r>
      <w:hyperlink r:id="rId64">
        <w:r w:rsidDel="00000000" w:rsidR="00000000" w:rsidRPr="00000000">
          <w:rPr>
            <w:rFonts w:ascii="Google Sans" w:cs="Google Sans" w:eastAsia="Google Sans" w:hAnsi="Google Sans"/>
            <w:color w:val="0000ee"/>
            <w:sz w:val="24"/>
            <w:szCs w:val="24"/>
            <w:u w:val="single"/>
            <w:rtl w:val="0"/>
          </w:rPr>
          <w:t xml:space="preserve">https://www.engr.washington.edu/admission/professional-masters-certificates/artificial-intelligence-and-machine-learning-certificate</w:t>
        </w:r>
      </w:hyperlink>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Manufacturing - Udemy, accessed May 12, 2025, </w:t>
      </w:r>
      <w:hyperlink r:id="rId65">
        <w:r w:rsidDel="00000000" w:rsidR="00000000" w:rsidRPr="00000000">
          <w:rPr>
            <w:rFonts w:ascii="Google Sans" w:cs="Google Sans" w:eastAsia="Google Sans" w:hAnsi="Google Sans"/>
            <w:color w:val="0000ee"/>
            <w:sz w:val="24"/>
            <w:szCs w:val="24"/>
            <w:u w:val="single"/>
            <w:rtl w:val="0"/>
          </w:rPr>
          <w:t xml:space="preserve">https://www.udemy.com/course/artificial-intelligence-in-manufacturing/</w:t>
        </w:r>
      </w:hyperlink>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PNNL-Microsoft Collaboration, accessed May 12, 2025, </w:t>
      </w:r>
      <w:hyperlink r:id="rId66">
        <w:r w:rsidDel="00000000" w:rsidR="00000000" w:rsidRPr="00000000">
          <w:rPr>
            <w:rFonts w:ascii="Google Sans" w:cs="Google Sans" w:eastAsia="Google Sans" w:hAnsi="Google Sans"/>
            <w:color w:val="0000ee"/>
            <w:sz w:val="24"/>
            <w:szCs w:val="24"/>
            <w:u w:val="single"/>
            <w:rtl w:val="0"/>
          </w:rPr>
          <w:t xml:space="preserve">https://www.pnnl.gov/pnnl-microsoft-collaboration</w:t>
        </w:r>
      </w:hyperlink>
      <w:r w:rsidDel="00000000" w:rsidR="00000000" w:rsidRPr="00000000">
        <w:rPr>
          <w:rtl w:val="0"/>
        </w:rPr>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Development Companies in Seattle - Shadhin Lab LLC | Cloud Based AI Automation Partner, accessed May 12, 2025, </w:t>
      </w:r>
      <w:hyperlink r:id="rId67">
        <w:r w:rsidDel="00000000" w:rsidR="00000000" w:rsidRPr="00000000">
          <w:rPr>
            <w:rFonts w:ascii="Google Sans" w:cs="Google Sans" w:eastAsia="Google Sans" w:hAnsi="Google Sans"/>
            <w:color w:val="0000ee"/>
            <w:sz w:val="24"/>
            <w:szCs w:val="24"/>
            <w:u w:val="single"/>
            <w:rtl w:val="0"/>
          </w:rPr>
          <w:t xml:space="preserve">https://shadhinlab.com/top-ai-development-companies-in-seattle/</w:t>
        </w:r>
      </w:hyperlink>
      <w:r w:rsidDel="00000000" w:rsidR="00000000" w:rsidRPr="00000000">
        <w:rPr>
          <w:rtl w:val="0"/>
        </w:rPr>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Director, Supply Chain AI/ML Engineering - Nike, Inc. | Built In, accessed May 12, 2025, </w:t>
      </w:r>
      <w:hyperlink r:id="rId68">
        <w:r w:rsidDel="00000000" w:rsidR="00000000" w:rsidRPr="00000000">
          <w:rPr>
            <w:rFonts w:ascii="Google Sans" w:cs="Google Sans" w:eastAsia="Google Sans" w:hAnsi="Google Sans"/>
            <w:color w:val="0000ee"/>
            <w:sz w:val="24"/>
            <w:szCs w:val="24"/>
            <w:u w:val="single"/>
            <w:rtl w:val="0"/>
          </w:rPr>
          <w:t xml:space="preserve">https://builtin.com/job/director-supply-chain-aiml-engineering/4089485</w:t>
        </w:r>
      </w:hyperlink>
      <w:r w:rsidDel="00000000" w:rsidR="00000000" w:rsidRPr="00000000">
        <w:rPr>
          <w:rtl w:val="0"/>
        </w:rPr>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Classes, Workshops, Training | NVIDIA Deep Learning Institute, accessed May 12, 2025, </w:t>
      </w:r>
      <w:hyperlink r:id="rId69">
        <w:r w:rsidDel="00000000" w:rsidR="00000000" w:rsidRPr="00000000">
          <w:rPr>
            <w:rFonts w:ascii="Google Sans" w:cs="Google Sans" w:eastAsia="Google Sans" w:hAnsi="Google Sans"/>
            <w:color w:val="0000ee"/>
            <w:sz w:val="24"/>
            <w:szCs w:val="24"/>
            <w:u w:val="single"/>
            <w:rtl w:val="0"/>
          </w:rPr>
          <w:t xml:space="preserve">https://www.nvidia.com/en-us/deep-learning-ai/education/</w:t>
        </w:r>
      </w:hyperlink>
      <w:r w:rsidDel="00000000" w:rsidR="00000000" w:rsidRPr="00000000">
        <w:rPr>
          <w:rtl w:val="0"/>
        </w:rPr>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Efficiencies &amp; Compliance w/ AI Insights - CohnReznick, accessed May 12, 2025, </w:t>
      </w:r>
      <w:hyperlink r:id="rId70">
        <w:r w:rsidDel="00000000" w:rsidR="00000000" w:rsidRPr="00000000">
          <w:rPr>
            <w:rFonts w:ascii="Google Sans" w:cs="Google Sans" w:eastAsia="Google Sans" w:hAnsi="Google Sans"/>
            <w:color w:val="0000ee"/>
            <w:sz w:val="24"/>
            <w:szCs w:val="24"/>
            <w:u w:val="single"/>
            <w:rtl w:val="0"/>
          </w:rPr>
          <w:t xml:space="preserve">https://www.cohnreznick.com/-/media/resources/2024-gauge-report-cohnreznick.pdf</w:t>
        </w:r>
      </w:hyperlink>
      <w:r w:rsidDel="00000000" w:rsidR="00000000" w:rsidRPr="00000000">
        <w:rPr>
          <w:rtl w:val="0"/>
        </w:rPr>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Innovation with Automation | Columbia Sportswear #Imagine2022 - YouTube, accessed May 12, 2025, </w:t>
      </w:r>
      <w:hyperlink r:id="rId71">
        <w:r w:rsidDel="00000000" w:rsidR="00000000" w:rsidRPr="00000000">
          <w:rPr>
            <w:rFonts w:ascii="Google Sans" w:cs="Google Sans" w:eastAsia="Google Sans" w:hAnsi="Google Sans"/>
            <w:color w:val="0000ee"/>
            <w:sz w:val="24"/>
            <w:szCs w:val="24"/>
            <w:u w:val="single"/>
            <w:rtl w:val="0"/>
          </w:rPr>
          <w:t xml:space="preserve">https://www.youtube.com/watch?v=gJYMsWK3cHg</w:t>
        </w:r>
      </w:hyperlink>
      <w:r w:rsidDel="00000000" w:rsidR="00000000" w:rsidRPr="00000000">
        <w:rPr>
          <w:rtl w:val="0"/>
        </w:rPr>
      </w:r>
    </w:p>
    <w:p w:rsidR="00000000" w:rsidDel="00000000" w:rsidP="00000000" w:rsidRDefault="00000000" w:rsidRPr="00000000" w14:paraId="000001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automation to autonomous: The future of industrial operations, accessed May 12, 2025, </w:t>
      </w:r>
      <w:hyperlink r:id="rId72">
        <w:r w:rsidDel="00000000" w:rsidR="00000000" w:rsidRPr="00000000">
          <w:rPr>
            <w:rFonts w:ascii="Google Sans" w:cs="Google Sans" w:eastAsia="Google Sans" w:hAnsi="Google Sans"/>
            <w:color w:val="0000ee"/>
            <w:sz w:val="24"/>
            <w:szCs w:val="24"/>
            <w:u w:val="single"/>
            <w:rtl w:val="0"/>
          </w:rPr>
          <w:t xml:space="preserve">https://www.rockwellautomation.com/en-id/company/news/blogs/automation-autonomous.html</w:t>
        </w:r>
      </w:hyperlink>
      <w:r w:rsidDel="00000000" w:rsidR="00000000" w:rsidRPr="00000000">
        <w:rPr>
          <w:rtl w:val="0"/>
        </w:rPr>
      </w:r>
    </w:p>
    <w:p w:rsidR="00000000" w:rsidDel="00000000" w:rsidP="00000000" w:rsidRDefault="00000000" w:rsidRPr="00000000" w14:paraId="000001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4.0: Bridging the Skills Gap in the Era of Smart Factories - Training Industry, accessed May 12, 2025, </w:t>
      </w:r>
      <w:hyperlink r:id="rId73">
        <w:r w:rsidDel="00000000" w:rsidR="00000000" w:rsidRPr="00000000">
          <w:rPr>
            <w:rFonts w:ascii="Google Sans" w:cs="Google Sans" w:eastAsia="Google Sans" w:hAnsi="Google Sans"/>
            <w:color w:val="0000ee"/>
            <w:sz w:val="24"/>
            <w:szCs w:val="24"/>
            <w:u w:val="single"/>
            <w:rtl w:val="0"/>
          </w:rPr>
          <w:t xml:space="preserve">https://trainingindustry.com/articles/workforce-development/manufacturing-4-0-bridging-the-skills-gap-in-the-era-of-smart-factories/</w:t>
        </w:r>
      </w:hyperlink>
      <w:r w:rsidDel="00000000" w:rsidR="00000000" w:rsidRPr="00000000">
        <w:rPr>
          <w:rtl w:val="0"/>
        </w:rPr>
      </w:r>
    </w:p>
    <w:p w:rsidR="00000000" w:rsidDel="00000000" w:rsidP="00000000" w:rsidRDefault="00000000" w:rsidRPr="00000000" w14:paraId="000001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Employees want generative AI training to help close talent gap | CIO Dive, accessed May 12, 2025, </w:t>
      </w:r>
      <w:hyperlink r:id="rId74">
        <w:r w:rsidDel="00000000" w:rsidR="00000000" w:rsidRPr="00000000">
          <w:rPr>
            <w:rFonts w:ascii="Google Sans" w:cs="Google Sans" w:eastAsia="Google Sans" w:hAnsi="Google Sans"/>
            <w:color w:val="0000ee"/>
            <w:sz w:val="24"/>
            <w:szCs w:val="24"/>
            <w:u w:val="single"/>
            <w:rtl w:val="0"/>
          </w:rPr>
          <w:t xml:space="preserve">https://www.ciodive.com/news/AI-talent-upskilling-accenture/742741/</w:t>
        </w:r>
      </w:hyperlink>
      <w:r w:rsidDel="00000000" w:rsidR="00000000" w:rsidRPr="00000000">
        <w:rPr>
          <w:rtl w:val="0"/>
        </w:rPr>
      </w:r>
    </w:p>
    <w:p w:rsidR="00000000" w:rsidDel="00000000" w:rsidP="00000000" w:rsidRDefault="00000000" w:rsidRPr="00000000" w14:paraId="000001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Releases Compliance Guidance for AI Technology Use - Vensure, accessed May 12, 2025, </w:t>
      </w:r>
      <w:hyperlink r:id="rId75">
        <w:r w:rsidDel="00000000" w:rsidR="00000000" w:rsidRPr="00000000">
          <w:rPr>
            <w:rFonts w:ascii="Google Sans" w:cs="Google Sans" w:eastAsia="Google Sans" w:hAnsi="Google Sans"/>
            <w:color w:val="0000ee"/>
            <w:sz w:val="24"/>
            <w:szCs w:val="24"/>
            <w:u w:val="single"/>
            <w:rtl w:val="0"/>
          </w:rPr>
          <w:t xml:space="preserve">https://www.vensure.com/employment-law-updates/oregon/oregon-releases-compliance-guidance-for-ai-technology-use/</w:t>
        </w:r>
      </w:hyperlink>
      <w:r w:rsidDel="00000000" w:rsidR="00000000" w:rsidRPr="00000000">
        <w:rPr>
          <w:rtl w:val="0"/>
        </w:rPr>
      </w:r>
    </w:p>
    <w:p w:rsidR="00000000" w:rsidDel="00000000" w:rsidP="00000000" w:rsidRDefault="00000000" w:rsidRPr="00000000" w14:paraId="000001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Startup and Investment Landscape in Washington State - WTIA, accessed May 12, 2025, </w:t>
      </w:r>
      <w:hyperlink r:id="rId76">
        <w:r w:rsidDel="00000000" w:rsidR="00000000" w:rsidRPr="00000000">
          <w:rPr>
            <w:rFonts w:ascii="Google Sans" w:cs="Google Sans" w:eastAsia="Google Sans" w:hAnsi="Google Sans"/>
            <w:color w:val="0000ee"/>
            <w:sz w:val="24"/>
            <w:szCs w:val="24"/>
            <w:u w:val="single"/>
            <w:rtl w:val="0"/>
          </w:rPr>
          <w:t xml:space="preserve">https://www.washingtontechnology.org/the-ai-startup-and-investment-landscape-in-washington-state/</w:t>
        </w:r>
      </w:hyperlink>
      <w:r w:rsidDel="00000000" w:rsidR="00000000" w:rsidRPr="00000000">
        <w:rPr>
          <w:rtl w:val="0"/>
        </w:rPr>
      </w:r>
    </w:p>
    <w:p w:rsidR="00000000" w:rsidDel="00000000" w:rsidP="00000000" w:rsidRDefault="00000000" w:rsidRPr="00000000" w14:paraId="000001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for Business - UW Professional &amp; Continuing Education - University of Washington, accessed May 12, 2025, </w:t>
      </w:r>
      <w:hyperlink r:id="rId77">
        <w:r w:rsidDel="00000000" w:rsidR="00000000" w:rsidRPr="00000000">
          <w:rPr>
            <w:rFonts w:ascii="Google Sans" w:cs="Google Sans" w:eastAsia="Google Sans" w:hAnsi="Google Sans"/>
            <w:color w:val="0000ee"/>
            <w:sz w:val="24"/>
            <w:szCs w:val="24"/>
            <w:u w:val="single"/>
            <w:rtl w:val="0"/>
          </w:rPr>
          <w:t xml:space="preserve">https://www.pce.uw.edu/courses/generative-ai-for-business</w:t>
        </w:r>
      </w:hyperlink>
      <w:r w:rsidDel="00000000" w:rsidR="00000000" w:rsidRPr="00000000">
        <w:rPr>
          <w:rtl w:val="0"/>
        </w:rPr>
      </w:r>
    </w:p>
    <w:p w:rsidR="00000000" w:rsidDel="00000000" w:rsidP="00000000" w:rsidRDefault="00000000" w:rsidRPr="00000000" w14:paraId="000001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Degree in Oregon: Master's in AI, Certificate Programs, &amp; More, accessed May 12, 2025, </w:t>
      </w:r>
      <w:hyperlink r:id="rId78">
        <w:r w:rsidDel="00000000" w:rsidR="00000000" w:rsidRPr="00000000">
          <w:rPr>
            <w:rFonts w:ascii="Google Sans" w:cs="Google Sans" w:eastAsia="Google Sans" w:hAnsi="Google Sans"/>
            <w:color w:val="0000ee"/>
            <w:sz w:val="24"/>
            <w:szCs w:val="24"/>
            <w:u w:val="single"/>
            <w:rtl w:val="0"/>
          </w:rPr>
          <w:t xml:space="preserve">https://aidegreeguide.com/degrees/oregon-ai-programs/</w:t>
        </w:r>
      </w:hyperlink>
      <w:r w:rsidDel="00000000" w:rsidR="00000000" w:rsidRPr="00000000">
        <w:rPr>
          <w:rtl w:val="0"/>
        </w:rPr>
      </w:r>
    </w:p>
    <w:p w:rsidR="00000000" w:rsidDel="00000000" w:rsidP="00000000" w:rsidRDefault="00000000" w:rsidRPr="00000000" w14:paraId="000001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Foundations of Generative AI - Professional and Continuing Education, accessed May 12, 2025, </w:t>
      </w:r>
      <w:hyperlink r:id="rId79">
        <w:r w:rsidDel="00000000" w:rsidR="00000000" w:rsidRPr="00000000">
          <w:rPr>
            <w:rFonts w:ascii="Google Sans" w:cs="Google Sans" w:eastAsia="Google Sans" w:hAnsi="Google Sans"/>
            <w:color w:val="0000ee"/>
            <w:sz w:val="24"/>
            <w:szCs w:val="24"/>
            <w:u w:val="single"/>
            <w:rtl w:val="0"/>
          </w:rPr>
          <w:t xml:space="preserve">https://www.boisestate.edu/pace/courses/business-and-communication/generative-ai-program/foundations-of-generative-ai/</w:t>
        </w:r>
      </w:hyperlink>
      <w:r w:rsidDel="00000000" w:rsidR="00000000" w:rsidRPr="00000000">
        <w:rPr>
          <w:rtl w:val="0"/>
        </w:rPr>
      </w:r>
    </w:p>
    <w:p w:rsidR="00000000" w:rsidDel="00000000" w:rsidP="00000000" w:rsidRDefault="00000000" w:rsidRPr="00000000" w14:paraId="000001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 &amp; Technical Scholarship - Washington State Opportunity Scholarship, accessed May 12, 2025, </w:t>
      </w:r>
      <w:hyperlink r:id="rId80">
        <w:r w:rsidDel="00000000" w:rsidR="00000000" w:rsidRPr="00000000">
          <w:rPr>
            <w:rFonts w:ascii="Google Sans" w:cs="Google Sans" w:eastAsia="Google Sans" w:hAnsi="Google Sans"/>
            <w:color w:val="0000ee"/>
            <w:sz w:val="24"/>
            <w:szCs w:val="24"/>
            <w:u w:val="single"/>
            <w:rtl w:val="0"/>
          </w:rPr>
          <w:t xml:space="preserve">https://waopportunityscholarship.org/applicants/career-technical/</w:t>
        </w:r>
      </w:hyperlink>
      <w:r w:rsidDel="00000000" w:rsidR="00000000" w:rsidRPr="00000000">
        <w:rPr>
          <w:rtl w:val="0"/>
        </w:rPr>
      </w:r>
    </w:p>
    <w:p w:rsidR="00000000" w:rsidDel="00000000" w:rsidP="00000000" w:rsidRDefault="00000000" w:rsidRPr="00000000" w14:paraId="000001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NW-AI-Hub: Home, accessed May 12, 2025, </w:t>
      </w:r>
      <w:hyperlink r:id="rId81">
        <w:r w:rsidDel="00000000" w:rsidR="00000000" w:rsidRPr="00000000">
          <w:rPr>
            <w:rFonts w:ascii="Google Sans" w:cs="Google Sans" w:eastAsia="Google Sans" w:hAnsi="Google Sans"/>
            <w:color w:val="0000ee"/>
            <w:sz w:val="24"/>
            <w:szCs w:val="24"/>
            <w:u w:val="single"/>
            <w:rtl w:val="0"/>
          </w:rPr>
          <w:t xml:space="preserve">https://nwaihub.ucdavis.edu/</w:t>
        </w:r>
      </w:hyperlink>
      <w:r w:rsidDel="00000000" w:rsidR="00000000" w:rsidRPr="00000000">
        <w:rPr>
          <w:rtl w:val="0"/>
        </w:rPr>
      </w:r>
    </w:p>
    <w:p w:rsidR="00000000" w:rsidDel="00000000" w:rsidP="00000000" w:rsidRDefault="00000000" w:rsidRPr="00000000" w14:paraId="000001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Bootcamps Seattle, WA - Noble Desktop, accessed May 12, 2025, </w:t>
      </w:r>
      <w:hyperlink r:id="rId82">
        <w:r w:rsidDel="00000000" w:rsidR="00000000" w:rsidRPr="00000000">
          <w:rPr>
            <w:rFonts w:ascii="Google Sans" w:cs="Google Sans" w:eastAsia="Google Sans" w:hAnsi="Google Sans"/>
            <w:color w:val="0000ee"/>
            <w:sz w:val="24"/>
            <w:szCs w:val="24"/>
            <w:u w:val="single"/>
            <w:rtl w:val="0"/>
          </w:rPr>
          <w:t xml:space="preserve">https://www.nobledesktop.com/classes-near-me/seattle/artificial-intelligence/bootcamp</w:t>
        </w:r>
      </w:hyperlink>
      <w:r w:rsidDel="00000000" w:rsidR="00000000" w:rsidRPr="00000000">
        <w:rPr>
          <w:rtl w:val="0"/>
        </w:rPr>
      </w:r>
    </w:p>
    <w:p w:rsidR="00000000" w:rsidDel="00000000" w:rsidP="00000000" w:rsidRDefault="00000000" w:rsidRPr="00000000" w14:paraId="000001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Prompt Engineering Training in Meridian Idaho United States - Unichrone, accessed May 12, 2025, </w:t>
      </w:r>
      <w:hyperlink r:id="rId83">
        <w:r w:rsidDel="00000000" w:rsidR="00000000" w:rsidRPr="00000000">
          <w:rPr>
            <w:rFonts w:ascii="Google Sans" w:cs="Google Sans" w:eastAsia="Google Sans" w:hAnsi="Google Sans"/>
            <w:color w:val="0000ee"/>
            <w:sz w:val="24"/>
            <w:szCs w:val="24"/>
            <w:u w:val="single"/>
            <w:rtl w:val="0"/>
          </w:rPr>
          <w:t xml:space="preserve">https://unichrone.com/us/generative-ai-in-prompt-engineering-training/meridian-idaho</w:t>
        </w:r>
      </w:hyperlink>
      <w:r w:rsidDel="00000000" w:rsidR="00000000" w:rsidRPr="00000000">
        <w:rPr>
          <w:rtl w:val="0"/>
        </w:rPr>
      </w:r>
    </w:p>
    <w:p w:rsidR="00000000" w:rsidDel="00000000" w:rsidP="00000000" w:rsidRDefault="00000000" w:rsidRPr="00000000" w14:paraId="000001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Consulting Companies in Oregon - AI Superior, accessed May 12, 2025, </w:t>
      </w:r>
      <w:hyperlink r:id="rId84">
        <w:r w:rsidDel="00000000" w:rsidR="00000000" w:rsidRPr="00000000">
          <w:rPr>
            <w:rFonts w:ascii="Google Sans" w:cs="Google Sans" w:eastAsia="Google Sans" w:hAnsi="Google Sans"/>
            <w:color w:val="0000ee"/>
            <w:sz w:val="24"/>
            <w:szCs w:val="24"/>
            <w:u w:val="single"/>
            <w:rtl w:val="0"/>
          </w:rPr>
          <w:t xml:space="preserve">https://aisuperior.com/ai-consulting-companies-in-oregon/</w:t>
        </w:r>
      </w:hyperlink>
      <w:r w:rsidDel="00000000" w:rsidR="00000000" w:rsidRPr="00000000">
        <w:rPr>
          <w:rtl w:val="0"/>
        </w:rPr>
      </w:r>
    </w:p>
    <w:p w:rsidR="00000000" w:rsidDel="00000000" w:rsidP="00000000" w:rsidRDefault="00000000" w:rsidRPr="00000000" w14:paraId="000001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Superior: AI Services and Development Company, accessed May 12, 2025, </w:t>
      </w:r>
      <w:hyperlink r:id="rId85">
        <w:r w:rsidDel="00000000" w:rsidR="00000000" w:rsidRPr="00000000">
          <w:rPr>
            <w:rFonts w:ascii="Google Sans" w:cs="Google Sans" w:eastAsia="Google Sans" w:hAnsi="Google Sans"/>
            <w:color w:val="0000ee"/>
            <w:sz w:val="24"/>
            <w:szCs w:val="24"/>
            <w:u w:val="single"/>
            <w:rtl w:val="0"/>
          </w:rPr>
          <w:t xml:space="preserve">https://aisuperior.com/services/</w:t>
        </w:r>
      </w:hyperlink>
      <w:r w:rsidDel="00000000" w:rsidR="00000000" w:rsidRPr="00000000">
        <w:rPr>
          <w:rtl w:val="0"/>
        </w:rPr>
      </w:r>
    </w:p>
    <w:p w:rsidR="00000000" w:rsidDel="00000000" w:rsidP="00000000" w:rsidRDefault="00000000" w:rsidRPr="00000000" w14:paraId="000001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Consulting Company in Vancouver, WA - Zfort Group, accessed May 12, 2025, </w:t>
      </w:r>
      <w:hyperlink r:id="rId86">
        <w:r w:rsidDel="00000000" w:rsidR="00000000" w:rsidRPr="00000000">
          <w:rPr>
            <w:rFonts w:ascii="Google Sans" w:cs="Google Sans" w:eastAsia="Google Sans" w:hAnsi="Google Sans"/>
            <w:color w:val="0000ee"/>
            <w:sz w:val="24"/>
            <w:szCs w:val="24"/>
            <w:u w:val="single"/>
            <w:rtl w:val="0"/>
          </w:rPr>
          <w:t xml:space="preserve">https://www.zfort.com/artificial-intelligence/artificial-intelligence-ai-consulting-in-Vancouver-WA</w:t>
        </w:r>
      </w:hyperlink>
      <w:r w:rsidDel="00000000" w:rsidR="00000000" w:rsidRPr="00000000">
        <w:rPr>
          <w:rtl w:val="0"/>
        </w:rPr>
      </w:r>
    </w:p>
    <w:p w:rsidR="00000000" w:rsidDel="00000000" w:rsidP="00000000" w:rsidRDefault="00000000" w:rsidRPr="00000000" w14:paraId="000001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Consulting Services - Impact Washington, accessed May 12, 2025, </w:t>
      </w:r>
      <w:hyperlink r:id="rId87">
        <w:r w:rsidDel="00000000" w:rsidR="00000000" w:rsidRPr="00000000">
          <w:rPr>
            <w:rFonts w:ascii="Google Sans" w:cs="Google Sans" w:eastAsia="Google Sans" w:hAnsi="Google Sans"/>
            <w:color w:val="0000ee"/>
            <w:sz w:val="24"/>
            <w:szCs w:val="24"/>
            <w:u w:val="single"/>
            <w:rtl w:val="0"/>
          </w:rPr>
          <w:t xml:space="preserve">https://www.impactwashington.org/consulting.aspx</w:t>
        </w:r>
      </w:hyperlink>
      <w:r w:rsidDel="00000000" w:rsidR="00000000" w:rsidRPr="00000000">
        <w:rPr>
          <w:rtl w:val="0"/>
        </w:rPr>
      </w:r>
    </w:p>
    <w:p w:rsidR="00000000" w:rsidDel="00000000" w:rsidP="00000000" w:rsidRDefault="00000000" w:rsidRPr="00000000" w14:paraId="000001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grow manufacturing business | Manufacturer resources, accessed May 12, 2025, </w:t>
      </w:r>
      <w:hyperlink r:id="rId88">
        <w:r w:rsidDel="00000000" w:rsidR="00000000" w:rsidRPr="00000000">
          <w:rPr>
            <w:rFonts w:ascii="Google Sans" w:cs="Google Sans" w:eastAsia="Google Sans" w:hAnsi="Google Sans"/>
            <w:color w:val="0000ee"/>
            <w:sz w:val="24"/>
            <w:szCs w:val="24"/>
            <w:u w:val="single"/>
            <w:rtl w:val="0"/>
          </w:rPr>
          <w:t xml:space="preserve">https://www.omep.org/what-we-do/</w:t>
        </w:r>
      </w:hyperlink>
      <w:r w:rsidDel="00000000" w:rsidR="00000000" w:rsidRPr="00000000">
        <w:rPr>
          <w:rtl w:val="0"/>
        </w:rPr>
      </w:r>
    </w:p>
    <w:p w:rsidR="00000000" w:rsidDel="00000000" w:rsidP="00000000" w:rsidRDefault="00000000" w:rsidRPr="00000000" w14:paraId="000001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Program - Prosper Portland, accessed May 12, 2025, </w:t>
      </w:r>
      <w:hyperlink r:id="rId89">
        <w:r w:rsidDel="00000000" w:rsidR="00000000" w:rsidRPr="00000000">
          <w:rPr>
            <w:rFonts w:ascii="Google Sans" w:cs="Google Sans" w:eastAsia="Google Sans" w:hAnsi="Google Sans"/>
            <w:color w:val="0000ee"/>
            <w:sz w:val="24"/>
            <w:szCs w:val="24"/>
            <w:u w:val="single"/>
            <w:rtl w:val="0"/>
          </w:rPr>
          <w:t xml:space="preserve">https://prosperportland.us/portfolio-items/leanefficiency-improvements/</w:t>
        </w:r>
      </w:hyperlink>
      <w:r w:rsidDel="00000000" w:rsidR="00000000" w:rsidRPr="00000000">
        <w:rPr>
          <w:rtl w:val="0"/>
        </w:rPr>
      </w:r>
    </w:p>
    <w:p w:rsidR="00000000" w:rsidDel="00000000" w:rsidP="00000000" w:rsidRDefault="00000000" w:rsidRPr="00000000" w14:paraId="000001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OMEP - Oregon Manufacturing Extension Partnership, accessed May 12, 2025, </w:t>
      </w:r>
      <w:hyperlink r:id="rId90">
        <w:r w:rsidDel="00000000" w:rsidR="00000000" w:rsidRPr="00000000">
          <w:rPr>
            <w:rFonts w:ascii="Google Sans" w:cs="Google Sans" w:eastAsia="Google Sans" w:hAnsi="Google Sans"/>
            <w:color w:val="0000ee"/>
            <w:sz w:val="24"/>
            <w:szCs w:val="24"/>
            <w:u w:val="single"/>
            <w:rtl w:val="0"/>
          </w:rPr>
          <w:t xml:space="preserve">https://omep.org/news-room/</w:t>
        </w:r>
      </w:hyperlink>
      <w:r w:rsidDel="00000000" w:rsidR="00000000" w:rsidRPr="00000000">
        <w:rPr>
          <w:rtl w:val="0"/>
        </w:rPr>
      </w:r>
    </w:p>
    <w:p w:rsidR="00000000" w:rsidDel="00000000" w:rsidP="00000000" w:rsidRDefault="00000000" w:rsidRPr="00000000" w14:paraId="000001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Manufacturing Extension Partnership | OMEP, accessed May 12, 2025, </w:t>
      </w:r>
      <w:hyperlink r:id="rId91">
        <w:r w:rsidDel="00000000" w:rsidR="00000000" w:rsidRPr="00000000">
          <w:rPr>
            <w:rFonts w:ascii="Google Sans" w:cs="Google Sans" w:eastAsia="Google Sans" w:hAnsi="Google Sans"/>
            <w:color w:val="0000ee"/>
            <w:sz w:val="24"/>
            <w:szCs w:val="24"/>
            <w:u w:val="single"/>
            <w:rtl w:val="0"/>
          </w:rPr>
          <w:t xml:space="preserve">https://www.omep.org/</w:t>
        </w:r>
      </w:hyperlink>
      <w:r w:rsidDel="00000000" w:rsidR="00000000" w:rsidRPr="00000000">
        <w:rPr>
          <w:rtl w:val="0"/>
        </w:rPr>
      </w:r>
    </w:p>
    <w:p w:rsidR="00000000" w:rsidDel="00000000" w:rsidP="00000000" w:rsidRDefault="00000000" w:rsidRPr="00000000" w14:paraId="000001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TechHelp | NIST, accessed May 12, 2025, </w:t>
      </w:r>
      <w:hyperlink r:id="rId92">
        <w:r w:rsidDel="00000000" w:rsidR="00000000" w:rsidRPr="00000000">
          <w:rPr>
            <w:rFonts w:ascii="Google Sans" w:cs="Google Sans" w:eastAsia="Google Sans" w:hAnsi="Google Sans"/>
            <w:color w:val="0000ee"/>
            <w:sz w:val="24"/>
            <w:szCs w:val="24"/>
            <w:u w:val="single"/>
            <w:rtl w:val="0"/>
          </w:rPr>
          <w:t xml:space="preserve">https://www.nist.gov/mep/centers/techhelp</w:t>
        </w:r>
      </w:hyperlink>
      <w:r w:rsidDel="00000000" w:rsidR="00000000" w:rsidRPr="00000000">
        <w:rPr>
          <w:rtl w:val="0"/>
        </w:rPr>
      </w:r>
    </w:p>
    <w:p w:rsidR="00000000" w:rsidDel="00000000" w:rsidP="00000000" w:rsidRDefault="00000000" w:rsidRPr="00000000" w14:paraId="000001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Do - TechHelp Idaho, accessed May 12, 2025, </w:t>
      </w:r>
      <w:hyperlink r:id="rId93">
        <w:r w:rsidDel="00000000" w:rsidR="00000000" w:rsidRPr="00000000">
          <w:rPr>
            <w:rFonts w:ascii="Google Sans" w:cs="Google Sans" w:eastAsia="Google Sans" w:hAnsi="Google Sans"/>
            <w:color w:val="0000ee"/>
            <w:sz w:val="24"/>
            <w:szCs w:val="24"/>
            <w:u w:val="single"/>
            <w:rtl w:val="0"/>
          </w:rPr>
          <w:t xml:space="preserve">https://www.techhelp.org/what-we-do/</w:t>
        </w:r>
      </w:hyperlink>
      <w:r w:rsidDel="00000000" w:rsidR="00000000" w:rsidRPr="00000000">
        <w:rPr>
          <w:rtl w:val="0"/>
        </w:rPr>
      </w:r>
    </w:p>
    <w:p w:rsidR="00000000" w:rsidDel="00000000" w:rsidP="00000000" w:rsidRDefault="00000000" w:rsidRPr="00000000" w14:paraId="000001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TechHelp Idaho: Home, accessed May 12, 2025, </w:t>
      </w:r>
      <w:hyperlink r:id="rId94">
        <w:r w:rsidDel="00000000" w:rsidR="00000000" w:rsidRPr="00000000">
          <w:rPr>
            <w:rFonts w:ascii="Google Sans" w:cs="Google Sans" w:eastAsia="Google Sans" w:hAnsi="Google Sans"/>
            <w:color w:val="0000ee"/>
            <w:sz w:val="24"/>
            <w:szCs w:val="24"/>
            <w:u w:val="single"/>
            <w:rtl w:val="0"/>
          </w:rPr>
          <w:t xml:space="preserve">https://www.techhelp.org/</w:t>
        </w:r>
      </w:hyperlink>
      <w:r w:rsidDel="00000000" w:rsidR="00000000" w:rsidRPr="00000000">
        <w:rPr>
          <w:rtl w:val="0"/>
        </w:rPr>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5">
        <w:r w:rsidDel="00000000" w:rsidR="00000000" w:rsidRPr="00000000">
          <w:rPr>
            <w:rFonts w:ascii="Google Sans" w:cs="Google Sans" w:eastAsia="Google Sans" w:hAnsi="Google Sans"/>
            <w:color w:val="0000ee"/>
            <w:sz w:val="24"/>
            <w:szCs w:val="24"/>
            <w:u w:val="single"/>
            <w:rtl w:val="0"/>
          </w:rPr>
          <w:t xml:space="preserve">https://www.techhelp.org/website-overview/services/</w:t>
        </w:r>
      </w:hyperlink>
      <w:r w:rsidDel="00000000" w:rsidR="00000000" w:rsidRPr="00000000">
        <w:rPr>
          <w:rtl w:val="0"/>
        </w:rPr>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Microsoft's 'AI for Good' grant to boost Washington innovation - KING 5 News, accessed May 12, 2025, </w:t>
      </w:r>
      <w:hyperlink r:id="rId96">
        <w:r w:rsidDel="00000000" w:rsidR="00000000" w:rsidRPr="00000000">
          <w:rPr>
            <w:rFonts w:ascii="Google Sans" w:cs="Google Sans" w:eastAsia="Google Sans" w:hAnsi="Google Sans"/>
            <w:color w:val="0000ee"/>
            <w:sz w:val="24"/>
            <w:szCs w:val="24"/>
            <w:u w:val="single"/>
            <w:rtl w:val="0"/>
          </w:rPr>
          <w:t xml:space="preserve">https://www.king5.com/article/tech/recipients-microsofts-ai-for-good-grant-program/281-8c26c73f-b352-4768-9a24-cfe522d26828</w:t>
        </w:r>
      </w:hyperlink>
      <w:r w:rsidDel="00000000" w:rsidR="00000000" w:rsidRPr="00000000">
        <w:rPr>
          <w:rtl w:val="0"/>
        </w:rPr>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Month's Latest Tech News in Seattle, WA - Wednesday April 30th 2025 Edition, accessed May 12, 2025, </w:t>
      </w:r>
      <w:hyperlink r:id="rId97">
        <w:r w:rsidDel="00000000" w:rsidR="00000000" w:rsidRPr="00000000">
          <w:rPr>
            <w:rFonts w:ascii="Google Sans" w:cs="Google Sans" w:eastAsia="Google Sans" w:hAnsi="Google Sans"/>
            <w:color w:val="0000ee"/>
            <w:sz w:val="24"/>
            <w:szCs w:val="24"/>
            <w:u w:val="single"/>
            <w:rtl w:val="0"/>
          </w:rPr>
          <w:t xml:space="preserve">https://www.nucamp.co/blog/this-months-latest-tech-news-in-seattle-wa--wednesday-april-30th-2025-edition</w:t>
        </w:r>
      </w:hyperlink>
      <w:r w:rsidDel="00000000" w:rsidR="00000000" w:rsidRPr="00000000">
        <w:rPr>
          <w:rtl w:val="0"/>
        </w:rPr>
      </w:r>
    </w:p>
    <w:p w:rsidR="00000000" w:rsidDel="00000000" w:rsidP="00000000" w:rsidRDefault="00000000" w:rsidRPr="00000000" w14:paraId="000001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Pacific Northwest National Laboratory Drives Speed to Mission with Gen AI in AWS GovCloud (US) - YouTube, accessed May 12, 2025, </w:t>
      </w:r>
      <w:hyperlink r:id="rId98">
        <w:r w:rsidDel="00000000" w:rsidR="00000000" w:rsidRPr="00000000">
          <w:rPr>
            <w:rFonts w:ascii="Google Sans" w:cs="Google Sans" w:eastAsia="Google Sans" w:hAnsi="Google Sans"/>
            <w:color w:val="0000ee"/>
            <w:sz w:val="24"/>
            <w:szCs w:val="24"/>
            <w:u w:val="single"/>
            <w:rtl w:val="0"/>
          </w:rPr>
          <w:t xml:space="preserve">https://www.youtube.com/watch?v=xNVbPceq8Ls</w:t>
        </w:r>
      </w:hyperlink>
      <w:r w:rsidDel="00000000" w:rsidR="00000000" w:rsidRPr="00000000">
        <w:rPr>
          <w:rtl w:val="0"/>
        </w:rPr>
      </w:r>
    </w:p>
    <w:p w:rsidR="00000000" w:rsidDel="00000000" w:rsidP="00000000" w:rsidRDefault="00000000" w:rsidRPr="00000000" w14:paraId="000001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Testbeds at DOE | Department of Energy, accessed May 12, 2025, </w:t>
      </w:r>
      <w:hyperlink r:id="rId99">
        <w:r w:rsidDel="00000000" w:rsidR="00000000" w:rsidRPr="00000000">
          <w:rPr>
            <w:rFonts w:ascii="Google Sans" w:cs="Google Sans" w:eastAsia="Google Sans" w:hAnsi="Google Sans"/>
            <w:color w:val="0000ee"/>
            <w:sz w:val="24"/>
            <w:szCs w:val="24"/>
            <w:u w:val="single"/>
            <w:rtl w:val="0"/>
          </w:rPr>
          <w:t xml:space="preserve">https://www.energy.gov/cet/artificial-intelligence-testbeds-doe</w:t>
        </w:r>
      </w:hyperlink>
      <w:r w:rsidDel="00000000" w:rsidR="00000000" w:rsidRPr="00000000">
        <w:rPr>
          <w:rtl w:val="0"/>
        </w:rPr>
      </w:r>
    </w:p>
    <w:p w:rsidR="00000000" w:rsidDel="00000000" w:rsidP="00000000" w:rsidRDefault="00000000" w:rsidRPr="00000000" w14:paraId="000001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to Manufacture American-Made AI Supercomputers in US for First Time, accessed May 12, 2025, </w:t>
      </w:r>
      <w:hyperlink r:id="rId100">
        <w:r w:rsidDel="00000000" w:rsidR="00000000" w:rsidRPr="00000000">
          <w:rPr>
            <w:rFonts w:ascii="Google Sans" w:cs="Google Sans" w:eastAsia="Google Sans" w:hAnsi="Google Sans"/>
            <w:color w:val="0000ee"/>
            <w:sz w:val="24"/>
            <w:szCs w:val="24"/>
            <w:u w:val="single"/>
            <w:rtl w:val="0"/>
          </w:rPr>
          <w:t xml:space="preserve">https://blogs.nvidia.com/blog/nvidia-manufacture-american-made-ai-supercomputers-us/</w:t>
        </w:r>
      </w:hyperlink>
      <w:r w:rsidDel="00000000" w:rsidR="00000000" w:rsidRPr="00000000">
        <w:rPr>
          <w:rtl w:val="0"/>
        </w:rPr>
      </w:r>
    </w:p>
    <w:p w:rsidR="00000000" w:rsidDel="00000000" w:rsidP="00000000" w:rsidRDefault="00000000" w:rsidRPr="00000000" w14:paraId="000001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AI chip manufacturing in US : r/intelstock - Reddit, accessed May 12, 2025, </w:t>
      </w:r>
      <w:hyperlink r:id="rId101">
        <w:r w:rsidDel="00000000" w:rsidR="00000000" w:rsidRPr="00000000">
          <w:rPr>
            <w:rFonts w:ascii="Google Sans" w:cs="Google Sans" w:eastAsia="Google Sans" w:hAnsi="Google Sans"/>
            <w:color w:val="0000ee"/>
            <w:sz w:val="24"/>
            <w:szCs w:val="24"/>
            <w:u w:val="single"/>
            <w:rtl w:val="0"/>
          </w:rPr>
          <w:t xml:space="preserve">https://www.reddit.com/r/intelstock/comments/1jz2bcb/nvidia_ai_chip_manufacturing_in_us/</w:t>
        </w:r>
      </w:hyperlink>
      <w:r w:rsidDel="00000000" w:rsidR="00000000" w:rsidRPr="00000000">
        <w:rPr>
          <w:rtl w:val="0"/>
        </w:rPr>
      </w:r>
    </w:p>
    <w:p w:rsidR="00000000" w:rsidDel="00000000" w:rsidP="00000000" w:rsidRDefault="00000000" w:rsidRPr="00000000" w14:paraId="000001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AI for manufacturing - Siemens US, accessed May 12, 2025, </w:t>
      </w:r>
      <w:hyperlink r:id="rId102">
        <w:r w:rsidDel="00000000" w:rsidR="00000000" w:rsidRPr="00000000">
          <w:rPr>
            <w:rFonts w:ascii="Google Sans" w:cs="Google Sans" w:eastAsia="Google Sans" w:hAnsi="Google Sans"/>
            <w:color w:val="0000ee"/>
            <w:sz w:val="24"/>
            <w:szCs w:val="24"/>
            <w:u w:val="single"/>
            <w:rtl w:val="0"/>
          </w:rPr>
          <w:t xml:space="preserve">https://www.siemens.com/us/en/company/topic-areas/industrial-ai.html</w:t>
        </w:r>
      </w:hyperlink>
      <w:r w:rsidDel="00000000" w:rsidR="00000000" w:rsidRPr="00000000">
        <w:rPr>
          <w:rtl w:val="0"/>
        </w:rPr>
      </w:r>
    </w:p>
    <w:p w:rsidR="00000000" w:rsidDel="00000000" w:rsidP="00000000" w:rsidRDefault="00000000" w:rsidRPr="00000000" w14:paraId="000001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Companies Weigh in on AI Partnership With CSU - GovTech, accessed May 12, 2025, </w:t>
      </w:r>
      <w:hyperlink r:id="rId103">
        <w:r w:rsidDel="00000000" w:rsidR="00000000" w:rsidRPr="00000000">
          <w:rPr>
            <w:rFonts w:ascii="Google Sans" w:cs="Google Sans" w:eastAsia="Google Sans" w:hAnsi="Google Sans"/>
            <w:color w:val="0000ee"/>
            <w:sz w:val="24"/>
            <w:szCs w:val="24"/>
            <w:u w:val="single"/>
            <w:rtl w:val="0"/>
          </w:rPr>
          <w:t xml:space="preserve">https://www.govtech.com/education/higher-ed/tech-companies-weigh-in-on-ai-partnership-with-csu</w:t>
        </w:r>
      </w:hyperlink>
      <w:r w:rsidDel="00000000" w:rsidR="00000000" w:rsidRPr="00000000">
        <w:rPr>
          <w:rtl w:val="0"/>
        </w:rPr>
      </w:r>
    </w:p>
    <w:p w:rsidR="00000000" w:rsidDel="00000000" w:rsidP="00000000" w:rsidRDefault="00000000" w:rsidRPr="00000000" w14:paraId="000001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semiconductor workforce gap - College of Engineering | Oregon State University, accessed May 12, 2025, </w:t>
      </w:r>
      <w:hyperlink r:id="rId104">
        <w:r w:rsidDel="00000000" w:rsidR="00000000" w:rsidRPr="00000000">
          <w:rPr>
            <w:rFonts w:ascii="Google Sans" w:cs="Google Sans" w:eastAsia="Google Sans" w:hAnsi="Google Sans"/>
            <w:color w:val="0000ee"/>
            <w:sz w:val="24"/>
            <w:szCs w:val="24"/>
            <w:u w:val="single"/>
            <w:rtl w:val="0"/>
          </w:rPr>
          <w:t xml:space="preserve">https://engineering.oregonstate.edu/all-stories/solving-semiconductor-workforce-gap</w:t>
        </w:r>
      </w:hyperlink>
      <w:r w:rsidDel="00000000" w:rsidR="00000000" w:rsidRPr="00000000">
        <w:rPr>
          <w:rtl w:val="0"/>
        </w:rPr>
      </w:r>
    </w:p>
    <w:p w:rsidR="00000000" w:rsidDel="00000000" w:rsidP="00000000" w:rsidRDefault="00000000" w:rsidRPr="00000000" w14:paraId="000001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Idaho's Semiconductor Workforce, accessed May 12, 2025, </w:t>
      </w:r>
      <w:hyperlink r:id="rId105">
        <w:r w:rsidDel="00000000" w:rsidR="00000000" w:rsidRPr="00000000">
          <w:rPr>
            <w:rFonts w:ascii="Google Sans" w:cs="Google Sans" w:eastAsia="Google Sans" w:hAnsi="Google Sans"/>
            <w:color w:val="0000ee"/>
            <w:sz w:val="24"/>
            <w:szCs w:val="24"/>
            <w:u w:val="single"/>
            <w:rtl w:val="0"/>
          </w:rPr>
          <w:t xml:space="preserve">https://wdc.idaho.gov/wp-content/uploads/2024/02/240209-Idaho-Semiconductor-Workforce-White-Paper.pdf</w:t>
        </w:r>
      </w:hyperlink>
      <w:r w:rsidDel="00000000" w:rsidR="00000000" w:rsidRPr="00000000">
        <w:rPr>
          <w:rtl w:val="0"/>
        </w:rPr>
      </w:r>
    </w:p>
    <w:p w:rsidR="00000000" w:rsidDel="00000000" w:rsidP="00000000" w:rsidRDefault="00000000" w:rsidRPr="00000000" w14:paraId="000001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Idaho Technology Council, accessed May 12, 2025, </w:t>
      </w:r>
      <w:hyperlink r:id="rId106">
        <w:r w:rsidDel="00000000" w:rsidR="00000000" w:rsidRPr="00000000">
          <w:rPr>
            <w:rFonts w:ascii="Google Sans" w:cs="Google Sans" w:eastAsia="Google Sans" w:hAnsi="Google Sans"/>
            <w:color w:val="0000ee"/>
            <w:sz w:val="24"/>
            <w:szCs w:val="24"/>
            <w:u w:val="single"/>
            <w:rtl w:val="0"/>
          </w:rPr>
          <w:t xml:space="preserve">https://www.idahotechcouncil.org/techbridge-access-grant</w:t>
        </w:r>
      </w:hyperlink>
      <w:r w:rsidDel="00000000" w:rsidR="00000000" w:rsidRPr="00000000">
        <w:rPr>
          <w:rtl w:val="0"/>
        </w:rPr>
      </w:r>
    </w:p>
    <w:p w:rsidR="00000000" w:rsidDel="00000000" w:rsidP="00000000" w:rsidRDefault="00000000" w:rsidRPr="00000000" w14:paraId="000001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decision bargaining bill fails to advance ahead of cutoff deadline - Association of Washington Cities, accessed May 12, 2025, </w:t>
      </w:r>
      <w:hyperlink r:id="rId107">
        <w:r w:rsidDel="00000000" w:rsidR="00000000" w:rsidRPr="00000000">
          <w:rPr>
            <w:rFonts w:ascii="Google Sans" w:cs="Google Sans" w:eastAsia="Google Sans" w:hAnsi="Google Sans"/>
            <w:color w:val="0000ee"/>
            <w:sz w:val="24"/>
            <w:szCs w:val="24"/>
            <w:u w:val="single"/>
            <w:rtl w:val="0"/>
          </w:rPr>
          <w:t xml:space="preserve">https://wacities.org/advocacy/news/advocacy-news/2025/04/10/bargaining-over-ai-use-would-have-major-impacts-on-city-operations</w:t>
        </w:r>
      </w:hyperlink>
      <w:r w:rsidDel="00000000" w:rsidR="00000000" w:rsidRPr="00000000">
        <w:rPr>
          <w:rtl w:val="0"/>
        </w:rPr>
      </w:r>
    </w:p>
    <w:p w:rsidR="00000000" w:rsidDel="00000000" w:rsidP="00000000" w:rsidRDefault="00000000" w:rsidRPr="00000000" w14:paraId="000001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and Modernization Program - Washington Technology Solutions - | WA.gov, accessed May 12, 2025, </w:t>
      </w:r>
      <w:hyperlink r:id="rId108">
        <w:r w:rsidDel="00000000" w:rsidR="00000000" w:rsidRPr="00000000">
          <w:rPr>
            <w:rFonts w:ascii="Google Sans" w:cs="Google Sans" w:eastAsia="Google Sans" w:hAnsi="Google Sans"/>
            <w:color w:val="0000ee"/>
            <w:sz w:val="24"/>
            <w:szCs w:val="24"/>
            <w:u w:val="single"/>
            <w:rtl w:val="0"/>
          </w:rPr>
          <w:t xml:space="preserve">https://watech.wa.gov/strategy/programs/innovation-and-modernization-program</w:t>
        </w:r>
      </w:hyperlink>
      <w:r w:rsidDel="00000000" w:rsidR="00000000" w:rsidRPr="00000000">
        <w:rPr>
          <w:rtl w:val="0"/>
        </w:rPr>
      </w:r>
    </w:p>
    <w:p w:rsidR="00000000" w:rsidDel="00000000" w:rsidP="00000000" w:rsidRDefault="00000000" w:rsidRPr="00000000" w14:paraId="000001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 of I awarded $4.5 million to pioneer AI tools for research administration, accessed May 12, 2025, </w:t>
      </w:r>
      <w:hyperlink r:id="rId109">
        <w:r w:rsidDel="00000000" w:rsidR="00000000" w:rsidRPr="00000000">
          <w:rPr>
            <w:rFonts w:ascii="Google Sans" w:cs="Google Sans" w:eastAsia="Google Sans" w:hAnsi="Google Sans"/>
            <w:color w:val="0000ee"/>
            <w:sz w:val="24"/>
            <w:szCs w:val="24"/>
            <w:u w:val="single"/>
            <w:rtl w:val="0"/>
          </w:rPr>
          <w:t xml:space="preserve">https://www.uidaho.edu/news/news-articles/news-releases/2025/032025-granted</w:t>
        </w:r>
      </w:hyperlink>
      <w:r w:rsidDel="00000000" w:rsidR="00000000" w:rsidRPr="00000000">
        <w:rPr>
          <w:rtl w:val="0"/>
        </w:rPr>
      </w:r>
    </w:p>
    <w:p w:rsidR="00000000" w:rsidDel="00000000" w:rsidP="00000000" w:rsidRDefault="00000000" w:rsidRPr="00000000" w14:paraId="000001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incentive programs | Washington Department of Revenue - | WA.gov, accessed May 12, 2025, </w:t>
      </w:r>
      <w:hyperlink r:id="rId110">
        <w:r w:rsidDel="00000000" w:rsidR="00000000" w:rsidRPr="00000000">
          <w:rPr>
            <w:rFonts w:ascii="Google Sans" w:cs="Google Sans" w:eastAsia="Google Sans" w:hAnsi="Google Sans"/>
            <w:color w:val="0000ee"/>
            <w:sz w:val="24"/>
            <w:szCs w:val="24"/>
            <w:u w:val="single"/>
            <w:rtl w:val="0"/>
          </w:rPr>
          <w:t xml:space="preserve">https://dor.wa.gov/taxes-rates/tax-incentives/tax-incentive-programs</w:t>
        </w:r>
      </w:hyperlink>
      <w:r w:rsidDel="00000000" w:rsidR="00000000" w:rsidRPr="00000000">
        <w:rPr>
          <w:rtl w:val="0"/>
        </w:rPr>
      </w:r>
    </w:p>
    <w:p w:rsidR="00000000" w:rsidDel="00000000" w:rsidP="00000000" w:rsidRDefault="00000000" w:rsidRPr="00000000" w14:paraId="000001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Oregon's Apprenticeship Initiative (Oregon AI) New or Expanded Registered Apprenticeships in the Advanced Manufacturing and Info, accessed May 12, 2025, </w:t>
      </w:r>
      <w:hyperlink r:id="rId111">
        <w:r w:rsidDel="00000000" w:rsidR="00000000" w:rsidRPr="00000000">
          <w:rPr>
            <w:rFonts w:ascii="Google Sans" w:cs="Google Sans" w:eastAsia="Google Sans" w:hAnsi="Google Sans"/>
            <w:color w:val="0000ee"/>
            <w:sz w:val="24"/>
            <w:szCs w:val="24"/>
            <w:u w:val="single"/>
            <w:rtl w:val="0"/>
          </w:rPr>
          <w:t xml:space="preserve">https://oregonapprenticeship.org/wp-content/uploads/2020/03/Oregon-AI-%E2%80%93-How-to-Apply-Program-Guidelines.pdf</w:t>
        </w:r>
      </w:hyperlink>
      <w:r w:rsidDel="00000000" w:rsidR="00000000" w:rsidRPr="00000000">
        <w:rPr>
          <w:rtl w:val="0"/>
        </w:rPr>
      </w:r>
    </w:p>
    <w:p w:rsidR="00000000" w:rsidDel="00000000" w:rsidP="00000000" w:rsidRDefault="00000000" w:rsidRPr="00000000" w14:paraId="000001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 National Institute of Standards and Technology, accessed May 12, 2025, </w:t>
      </w:r>
      <w:hyperlink r:id="rId112">
        <w:r w:rsidDel="00000000" w:rsidR="00000000" w:rsidRPr="00000000">
          <w:rPr>
            <w:rFonts w:ascii="Google Sans" w:cs="Google Sans" w:eastAsia="Google Sans" w:hAnsi="Google Sans"/>
            <w:color w:val="0000ee"/>
            <w:sz w:val="24"/>
            <w:szCs w:val="24"/>
            <w:u w:val="single"/>
            <w:rtl w:val="0"/>
          </w:rPr>
          <w:t xml:space="preserve">https://www.nist.gov/document/nofo-open-closed-opportunities-fy25-02282025</w:t>
        </w:r>
      </w:hyperlink>
      <w:r w:rsidDel="00000000" w:rsidR="00000000" w:rsidRPr="00000000">
        <w:rPr>
          <w:rtl w:val="0"/>
        </w:rPr>
      </w:r>
    </w:p>
    <w:p w:rsidR="00000000" w:rsidDel="00000000" w:rsidP="00000000" w:rsidRDefault="00000000" w:rsidRPr="00000000" w14:paraId="000001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R&amp;D Tax Credit Opportunities for Businesses - Swanson Reed, accessed May 12, 2025, </w:t>
      </w:r>
      <w:hyperlink r:id="rId113">
        <w:r w:rsidDel="00000000" w:rsidR="00000000" w:rsidRPr="00000000">
          <w:rPr>
            <w:rFonts w:ascii="Google Sans" w:cs="Google Sans" w:eastAsia="Google Sans" w:hAnsi="Google Sans"/>
            <w:color w:val="0000ee"/>
            <w:sz w:val="24"/>
            <w:szCs w:val="24"/>
            <w:u w:val="single"/>
            <w:rtl w:val="0"/>
          </w:rPr>
          <w:t xml:space="preserve">https://www.swansonreed.com/research-tax-credit/oregon/</w:t>
        </w:r>
      </w:hyperlink>
      <w:r w:rsidDel="00000000" w:rsidR="00000000" w:rsidRPr="00000000">
        <w:rPr>
          <w:rtl w:val="0"/>
        </w:rPr>
      </w:r>
    </w:p>
    <w:p w:rsidR="00000000" w:rsidDel="00000000" w:rsidP="00000000" w:rsidRDefault="00000000" w:rsidRPr="00000000" w14:paraId="000001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Qualifying Advanced Energy Project Credit (48C) Program, accessed May 12, 2025, </w:t>
      </w:r>
      <w:hyperlink r:id="rId114">
        <w:r w:rsidDel="00000000" w:rsidR="00000000" w:rsidRPr="00000000">
          <w:rPr>
            <w:rFonts w:ascii="Google Sans" w:cs="Google Sans" w:eastAsia="Google Sans" w:hAnsi="Google Sans"/>
            <w:color w:val="0000ee"/>
            <w:sz w:val="24"/>
            <w:szCs w:val="24"/>
            <w:u w:val="single"/>
            <w:rtl w:val="0"/>
          </w:rPr>
          <w:t xml:space="preserve">https://www.energy.gov/infrastructure/qualifying-advanced-energy-project-credit-48c-program</w:t>
        </w:r>
      </w:hyperlink>
      <w:r w:rsidDel="00000000" w:rsidR="00000000" w:rsidRPr="00000000">
        <w:rPr>
          <w:rtl w:val="0"/>
        </w:rPr>
      </w:r>
    </w:p>
    <w:p w:rsidR="00000000" w:rsidDel="00000000" w:rsidP="00000000" w:rsidRDefault="00000000" w:rsidRPr="00000000" w14:paraId="000001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your degree on us - Boeing, accessed May 12, 2025, </w:t>
      </w:r>
      <w:hyperlink r:id="rId115">
        <w:r w:rsidDel="00000000" w:rsidR="00000000" w:rsidRPr="00000000">
          <w:rPr>
            <w:rFonts w:ascii="Google Sans" w:cs="Google Sans" w:eastAsia="Google Sans" w:hAnsi="Google Sans"/>
            <w:color w:val="0000ee"/>
            <w:sz w:val="24"/>
            <w:szCs w:val="24"/>
            <w:u w:val="single"/>
            <w:rtl w:val="0"/>
          </w:rPr>
          <w:t xml:space="preserve">https://jobs.boeing.com/building-leaders</w:t>
        </w:r>
      </w:hyperlink>
      <w:r w:rsidDel="00000000" w:rsidR="00000000" w:rsidRPr="00000000">
        <w:rPr>
          <w:rtl w:val="0"/>
        </w:rPr>
      </w:r>
    </w:p>
    <w:p w:rsidR="00000000" w:rsidDel="00000000" w:rsidP="00000000" w:rsidRDefault="00000000" w:rsidRPr="00000000" w14:paraId="000001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Rotational Programs and Entry-Level Jobs and Careers at Boeing, accessed May 12, 2025, </w:t>
      </w:r>
      <w:hyperlink r:id="rId116">
        <w:r w:rsidDel="00000000" w:rsidR="00000000" w:rsidRPr="00000000">
          <w:rPr>
            <w:rFonts w:ascii="Google Sans" w:cs="Google Sans" w:eastAsia="Google Sans" w:hAnsi="Google Sans"/>
            <w:color w:val="0000ee"/>
            <w:sz w:val="24"/>
            <w:szCs w:val="24"/>
            <w:u w:val="single"/>
            <w:rtl w:val="0"/>
          </w:rPr>
          <w:t xml:space="preserve">https://jobs.boeing.com/entry-level</w:t>
        </w:r>
      </w:hyperlink>
      <w:r w:rsidDel="00000000" w:rsidR="00000000" w:rsidRPr="00000000">
        <w:rPr>
          <w:rtl w:val="0"/>
        </w:rPr>
      </w:r>
    </w:p>
    <w:p w:rsidR="00000000" w:rsidDel="00000000" w:rsidP="00000000" w:rsidRDefault="00000000" w:rsidRPr="00000000" w14:paraId="000001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$2M Grant to Support Dislocated Boeing Workers - Workforce Development Council of Seattle-King County, accessed May 12, 2025, </w:t>
      </w:r>
      <w:hyperlink r:id="rId117">
        <w:r w:rsidDel="00000000" w:rsidR="00000000" w:rsidRPr="00000000">
          <w:rPr>
            <w:rFonts w:ascii="Google Sans" w:cs="Google Sans" w:eastAsia="Google Sans" w:hAnsi="Google Sans"/>
            <w:color w:val="0000ee"/>
            <w:sz w:val="24"/>
            <w:szCs w:val="24"/>
            <w:u w:val="single"/>
            <w:rtl w:val="0"/>
          </w:rPr>
          <w:t xml:space="preserve">https://www.seakingwdc.org/latest-news/2025/4/14/2m-grant-to-support-dislocated-boeing-workers</w:t>
        </w:r>
      </w:hyperlink>
      <w:r w:rsidDel="00000000" w:rsidR="00000000" w:rsidRPr="00000000">
        <w:rPr>
          <w:rtl w:val="0"/>
        </w:rPr>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Layoffs are coming to major chipmaker Intel, but Oregon impact is unclear - OPB, accessed May 12, 2025, </w:t>
      </w:r>
      <w:hyperlink r:id="rId118">
        <w:r w:rsidDel="00000000" w:rsidR="00000000" w:rsidRPr="00000000">
          <w:rPr>
            <w:rFonts w:ascii="Google Sans" w:cs="Google Sans" w:eastAsia="Google Sans" w:hAnsi="Google Sans"/>
            <w:color w:val="0000ee"/>
            <w:sz w:val="24"/>
            <w:szCs w:val="24"/>
            <w:u w:val="single"/>
            <w:rtl w:val="0"/>
          </w:rPr>
          <w:t xml:space="preserve">https://www.opb.org/article/2025/04/24/layoffs-are-coming-to-major-chipmaker-intel-but-oregon-impact-is-unclear/</w:t>
        </w:r>
      </w:hyperlink>
      <w:r w:rsidDel="00000000" w:rsidR="00000000" w:rsidRPr="00000000">
        <w:rPr>
          <w:rtl w:val="0"/>
        </w:rPr>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Apprenticeship | Micron Technology Inc., accessed May 12, 2025, </w:t>
      </w:r>
      <w:hyperlink r:id="rId119">
        <w:r w:rsidDel="00000000" w:rsidR="00000000" w:rsidRPr="00000000">
          <w:rPr>
            <w:rFonts w:ascii="Google Sans" w:cs="Google Sans" w:eastAsia="Google Sans" w:hAnsi="Google Sans"/>
            <w:color w:val="0000ee"/>
            <w:sz w:val="24"/>
            <w:szCs w:val="24"/>
            <w:u w:val="single"/>
            <w:rtl w:val="0"/>
          </w:rPr>
          <w:t xml:space="preserve">https://www.micron.com/about/careers/apprenticeship</w:t>
        </w:r>
      </w:hyperlink>
      <w:r w:rsidDel="00000000" w:rsidR="00000000" w:rsidRPr="00000000">
        <w:rPr>
          <w:rtl w:val="0"/>
        </w:rPr>
      </w:r>
    </w:p>
    <w:p w:rsidR="00000000" w:rsidDel="00000000" w:rsidP="00000000" w:rsidRDefault="00000000" w:rsidRPr="00000000" w14:paraId="000001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Trucks 101 with PACCAR and Werner - Aurora, accessed May 12, 2025, </w:t>
      </w:r>
      <w:hyperlink r:id="rId120">
        <w:r w:rsidDel="00000000" w:rsidR="00000000" w:rsidRPr="00000000">
          <w:rPr>
            <w:rFonts w:ascii="Google Sans" w:cs="Google Sans" w:eastAsia="Google Sans" w:hAnsi="Google Sans"/>
            <w:color w:val="0000ee"/>
            <w:sz w:val="24"/>
            <w:szCs w:val="24"/>
            <w:u w:val="single"/>
            <w:rtl w:val="0"/>
          </w:rPr>
          <w:t xml:space="preserve">https://aurora.tech/newsroom/autonomous-trucks-101-with-paccar-and-werner</w:t>
        </w:r>
      </w:hyperlink>
      <w:r w:rsidDel="00000000" w:rsidR="00000000" w:rsidRPr="00000000">
        <w:rPr>
          <w:rtl w:val="0"/>
        </w:rPr>
      </w:r>
    </w:p>
    <w:p w:rsidR="00000000" w:rsidDel="00000000" w:rsidP="00000000" w:rsidRDefault="00000000" w:rsidRPr="00000000" w14:paraId="000001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Great Place to Work - PACCAR, accessed May 12, 2025, </w:t>
      </w:r>
      <w:hyperlink r:id="rId121">
        <w:r w:rsidDel="00000000" w:rsidR="00000000" w:rsidRPr="00000000">
          <w:rPr>
            <w:rFonts w:ascii="Google Sans" w:cs="Google Sans" w:eastAsia="Google Sans" w:hAnsi="Google Sans"/>
            <w:color w:val="0000ee"/>
            <w:sz w:val="24"/>
            <w:szCs w:val="24"/>
            <w:u w:val="single"/>
            <w:rtl w:val="0"/>
          </w:rPr>
          <w:t xml:space="preserve">https://jobs.paccar.com/content/A-Great-Place-to-Work/?locale=en_US</w:t>
        </w:r>
      </w:hyperlink>
      <w:r w:rsidDel="00000000" w:rsidR="00000000" w:rsidRPr="00000000">
        <w:rPr>
          <w:rtl w:val="0"/>
        </w:rPr>
      </w:r>
    </w:p>
    <w:p w:rsidR="00000000" w:rsidDel="00000000" w:rsidP="00000000" w:rsidRDefault="00000000" w:rsidRPr="00000000" w14:paraId="000001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Manager - Manufacturing - Careers at Lamb Weston, accessed May 12, 2025, </w:t>
      </w:r>
      <w:hyperlink r:id="rId122">
        <w:r w:rsidDel="00000000" w:rsidR="00000000" w:rsidRPr="00000000">
          <w:rPr>
            <w:rFonts w:ascii="Google Sans" w:cs="Google Sans" w:eastAsia="Google Sans" w:hAnsi="Google Sans"/>
            <w:color w:val="0000ee"/>
            <w:sz w:val="24"/>
            <w:szCs w:val="24"/>
            <w:u w:val="single"/>
            <w:rtl w:val="0"/>
          </w:rPr>
          <w:t xml:space="preserve">https://lambweston.gr8people.com/jobs/6347/it-manager-manufacturing</w:t>
        </w:r>
      </w:hyperlink>
      <w:r w:rsidDel="00000000" w:rsidR="00000000" w:rsidRPr="00000000">
        <w:rPr>
          <w:rtl w:val="0"/>
        </w:rPr>
      </w:r>
    </w:p>
    <w:p w:rsidR="00000000" w:rsidDel="00000000" w:rsidP="00000000" w:rsidRDefault="00000000" w:rsidRPr="00000000" w14:paraId="000001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Careers - Weyerhaeuser, accessed May 12, 2025, </w:t>
      </w:r>
      <w:hyperlink r:id="rId123">
        <w:r w:rsidDel="00000000" w:rsidR="00000000" w:rsidRPr="00000000">
          <w:rPr>
            <w:rFonts w:ascii="Google Sans" w:cs="Google Sans" w:eastAsia="Google Sans" w:hAnsi="Google Sans"/>
            <w:color w:val="0000ee"/>
            <w:sz w:val="24"/>
            <w:szCs w:val="24"/>
            <w:u w:val="single"/>
            <w:rtl w:val="0"/>
          </w:rPr>
          <w:t xml:space="preserve">https://www.weyerhaeuser.com/careers/</w:t>
        </w:r>
      </w:hyperlink>
      <w:r w:rsidDel="00000000" w:rsidR="00000000" w:rsidRPr="00000000">
        <w:rPr>
          <w:rtl w:val="0"/>
        </w:rPr>
      </w:r>
    </w:p>
    <w:p w:rsidR="00000000" w:rsidDel="00000000" w:rsidP="00000000" w:rsidRDefault="00000000" w:rsidRPr="00000000" w14:paraId="000001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Idabel, Oklahoma Jobs - Weyerhaeuser, accessed May 12, 2025, </w:t>
      </w:r>
      <w:hyperlink r:id="rId124">
        <w:r w:rsidDel="00000000" w:rsidR="00000000" w:rsidRPr="00000000">
          <w:rPr>
            <w:rFonts w:ascii="Google Sans" w:cs="Google Sans" w:eastAsia="Google Sans" w:hAnsi="Google Sans"/>
            <w:color w:val="0000ee"/>
            <w:sz w:val="24"/>
            <w:szCs w:val="24"/>
            <w:u w:val="single"/>
            <w:rtl w:val="0"/>
          </w:rPr>
          <w:t xml:space="preserve">https://www.weyerhaeuser.com/careers/where-we-work/idabel-oklahoma/</w:t>
        </w:r>
      </w:hyperlink>
      <w:r w:rsidDel="00000000" w:rsidR="00000000" w:rsidRPr="00000000">
        <w:rPr>
          <w:rtl w:val="0"/>
        </w:rPr>
      </w:r>
    </w:p>
    <w:p w:rsidR="00000000" w:rsidDel="00000000" w:rsidP="00000000" w:rsidRDefault="00000000" w:rsidRPr="00000000" w14:paraId="000001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Director, Global Talent Practices - Nike Careers, accessed May 12, 2025, </w:t>
      </w:r>
      <w:hyperlink r:id="rId125">
        <w:r w:rsidDel="00000000" w:rsidR="00000000" w:rsidRPr="00000000">
          <w:rPr>
            <w:rFonts w:ascii="Google Sans" w:cs="Google Sans" w:eastAsia="Google Sans" w:hAnsi="Google Sans"/>
            <w:color w:val="0000ee"/>
            <w:sz w:val="24"/>
            <w:szCs w:val="24"/>
            <w:u w:val="single"/>
            <w:rtl w:val="0"/>
          </w:rPr>
          <w:t xml:space="preserve">https://careers.nike.com/director-global-talent-practices/job/R-58773</w:t>
        </w:r>
      </w:hyperlink>
      <w:r w:rsidDel="00000000" w:rsidR="00000000" w:rsidRPr="00000000">
        <w:rPr>
          <w:rtl w:val="0"/>
        </w:rPr>
      </w:r>
    </w:p>
    <w:p w:rsidR="00000000" w:rsidDel="00000000" w:rsidP="00000000" w:rsidRDefault="00000000" w:rsidRPr="00000000" w14:paraId="000001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Fostering Future Talent - About Nike, accessed May 12, 2025, </w:t>
      </w:r>
      <w:hyperlink r:id="rId126">
        <w:r w:rsidDel="00000000" w:rsidR="00000000" w:rsidRPr="00000000">
          <w:rPr>
            <w:rFonts w:ascii="Google Sans" w:cs="Google Sans" w:eastAsia="Google Sans" w:hAnsi="Google Sans"/>
            <w:color w:val="0000ee"/>
            <w:sz w:val="24"/>
            <w:szCs w:val="24"/>
            <w:u w:val="single"/>
            <w:rtl w:val="0"/>
          </w:rPr>
          <w:t xml:space="preserve">https://about.nike.com/en/impact/initiatives/fostering-future-talent</w:t>
        </w:r>
      </w:hyperlink>
      <w:r w:rsidDel="00000000" w:rsidR="00000000" w:rsidRPr="00000000">
        <w:rPr>
          <w:rtl w:val="0"/>
        </w:rPr>
      </w:r>
    </w:p>
    <w:p w:rsidR="00000000" w:rsidDel="00000000" w:rsidP="00000000" w:rsidRDefault="00000000" w:rsidRPr="00000000" w14:paraId="000001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by Design - Dev Gulati from Columbia Sportswear - YouTube, accessed May 12, 2025, </w:t>
      </w:r>
      <w:hyperlink r:id="rId127">
        <w:r w:rsidDel="00000000" w:rsidR="00000000" w:rsidRPr="00000000">
          <w:rPr>
            <w:rFonts w:ascii="Google Sans" w:cs="Google Sans" w:eastAsia="Google Sans" w:hAnsi="Google Sans"/>
            <w:color w:val="0000ee"/>
            <w:sz w:val="24"/>
            <w:szCs w:val="24"/>
            <w:u w:val="single"/>
            <w:rtl w:val="0"/>
          </w:rPr>
          <w:t xml:space="preserve">https://www.youtube.com/watch?v=kANlyUNZo7U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orkforcesw.org/business/manufacturing" TargetMode="External"/><Relationship Id="rId42" Type="http://schemas.openxmlformats.org/officeDocument/2006/relationships/hyperlink" Target="https://www.commerce.wa.gov/key-sectors/" TargetMode="External"/><Relationship Id="rId41" Type="http://schemas.openxmlformats.org/officeDocument/2006/relationships/hyperlink" Target="https://en.wikipedia.org/wiki/Economy_of_Idaho" TargetMode="External"/><Relationship Id="rId44" Type="http://schemas.openxmlformats.org/officeDocument/2006/relationships/hyperlink" Target="https://jobs.paccar.com/content/PACCAR/?locale=en_US" TargetMode="External"/><Relationship Id="rId43" Type="http://schemas.openxmlformats.org/officeDocument/2006/relationships/hyperlink" Target="https://www.spokanevalleywa.gov/300/Manufacturing" TargetMode="External"/><Relationship Id="rId46" Type="http://schemas.openxmlformats.org/officeDocument/2006/relationships/hyperlink" Target="https://www.hillsboro-oregon.gov/business/choose-hillsboro/key-industries-4288" TargetMode="External"/><Relationship Id="rId45" Type="http://schemas.openxmlformats.org/officeDocument/2006/relationships/hyperlink" Target="https://en.wikipedia.org/wiki/List_of_companies_based_in_Oregon" TargetMode="External"/><Relationship Id="rId107" Type="http://schemas.openxmlformats.org/officeDocument/2006/relationships/hyperlink" Target="https://wacities.org/advocacy/news/advocacy-news/2025/04/10/bargaining-over-ai-use-would-have-major-impacts-on-city-operations" TargetMode="External"/><Relationship Id="rId106" Type="http://schemas.openxmlformats.org/officeDocument/2006/relationships/hyperlink" Target="https://www.idahotechcouncil.org/techbridge-access-grant" TargetMode="External"/><Relationship Id="rId105" Type="http://schemas.openxmlformats.org/officeDocument/2006/relationships/hyperlink" Target="https://wdc.idaho.gov/wp-content/uploads/2024/02/240209-Idaho-Semiconductor-Workforce-White-Paper.pdf" TargetMode="External"/><Relationship Id="rId104" Type="http://schemas.openxmlformats.org/officeDocument/2006/relationships/hyperlink" Target="https://engineering.oregonstate.edu/all-stories/solving-semiconductor-workforce-gap" TargetMode="External"/><Relationship Id="rId109" Type="http://schemas.openxmlformats.org/officeDocument/2006/relationships/hyperlink" Target="https://www.uidaho.edu/news/news-articles/news-releases/2025/032025-granted" TargetMode="External"/><Relationship Id="rId108" Type="http://schemas.openxmlformats.org/officeDocument/2006/relationships/hyperlink" Target="https://watech.wa.gov/strategy/programs/innovation-and-modernization-program" TargetMode="External"/><Relationship Id="rId48" Type="http://schemas.openxmlformats.org/officeDocument/2006/relationships/hyperlink" Target="https://seamless.ai/search-companies?industry=food-manufacturing&amp;state=idaho" TargetMode="External"/><Relationship Id="rId47" Type="http://schemas.openxmlformats.org/officeDocument/2006/relationships/hyperlink" Target="https://jerome2020.com/business-industry/manufacturing-food-processing/" TargetMode="External"/><Relationship Id="rId49" Type="http://schemas.openxmlformats.org/officeDocument/2006/relationships/hyperlink" Target="https://greater-seattle.com/ai/" TargetMode="External"/><Relationship Id="rId103" Type="http://schemas.openxmlformats.org/officeDocument/2006/relationships/hyperlink" Target="https://www.govtech.com/education/higher-ed/tech-companies-weigh-in-on-ai-partnership-with-csu" TargetMode="External"/><Relationship Id="rId102" Type="http://schemas.openxmlformats.org/officeDocument/2006/relationships/hyperlink" Target="https://www.siemens.com/us/en/company/topic-areas/industrial-ai.html" TargetMode="External"/><Relationship Id="rId101" Type="http://schemas.openxmlformats.org/officeDocument/2006/relationships/hyperlink" Target="https://www.reddit.com/r/intelstock/comments/1jz2bcb/nvidia_ai_chip_manufacturing_in_us/" TargetMode="External"/><Relationship Id="rId100" Type="http://schemas.openxmlformats.org/officeDocument/2006/relationships/hyperlink" Target="https://blogs.nvidia.com/blog/nvidia-manufacture-american-made-ai-supercomputers-us/" TargetMode="External"/><Relationship Id="rId31" Type="http://schemas.openxmlformats.org/officeDocument/2006/relationships/hyperlink" Target="https://www.impactwashington.org/grants.aspx" TargetMode="External"/><Relationship Id="rId30" Type="http://schemas.openxmlformats.org/officeDocument/2006/relationships/hyperlink" Target="https://commerce.idaho.gov/incentives-and-financing/incentives/" TargetMode="External"/><Relationship Id="rId33" Type="http://schemas.openxmlformats.org/officeDocument/2006/relationships/hyperlink" Target="https://www.micron.com/manufacturing-expansion/boise" TargetMode="External"/><Relationship Id="rId32" Type="http://schemas.openxmlformats.org/officeDocument/2006/relationships/hyperlink" Target="https://www.orcalean.com/article/from-737-to-the-future-how-boeing-uses-automation-and-ai-to-optimize-manufacturing" TargetMode="External"/><Relationship Id="rId35" Type="http://schemas.openxmlformats.org/officeDocument/2006/relationships/hyperlink" Target="https://pitchgrade.com/companies/lamb-weston-ai-use-cases" TargetMode="External"/><Relationship Id="rId34" Type="http://schemas.openxmlformats.org/officeDocument/2006/relationships/hyperlink" Target="https://www.paccar.com/media/1aml4ipx/2024-annual-report.pdf" TargetMode="External"/><Relationship Id="rId37" Type="http://schemas.openxmlformats.org/officeDocument/2006/relationships/hyperlink" Target="https://www.lib.uidaho.edu/digital/objects/guidedreading/guidedread065.pdf" TargetMode="External"/><Relationship Id="rId36" Type="http://schemas.openxmlformats.org/officeDocument/2006/relationships/hyperlink" Target="https://filecache.investorroom.com/mr5ir_weyerhaeuser/1078/download/WY%20IR%20February%202025%20Deck_Final.pdf" TargetMode="External"/><Relationship Id="rId39" Type="http://schemas.openxmlformats.org/officeDocument/2006/relationships/hyperlink" Target="https://www.commonsenseinstituteus.org/oregon/research/jobs-and-our-economy/oregon-jobs-and-labor-force--february-2025-update-" TargetMode="External"/><Relationship Id="rId38" Type="http://schemas.openxmlformats.org/officeDocument/2006/relationships/hyperlink" Target="http://olis.oregonlegislature.gov/liz/2025R1/Downloads/PublicTestimonyDocument/152639" TargetMode="External"/><Relationship Id="rId20" Type="http://schemas.openxmlformats.org/officeDocument/2006/relationships/hyperlink" Target="https://learn.microsoft.com/en-us/training/paths/discover-microsoft-ai-leaders-manufacturing/" TargetMode="External"/><Relationship Id="rId22" Type="http://schemas.openxmlformats.org/officeDocument/2006/relationships/hyperlink" Target="https://apps.oregon.gov/oregon-newsroom/OR/GOV/Posts/Post/governor-kotek-announces-collaboration-and-investment-to-foster-ai-workforce-and-economic-development" TargetMode="External"/><Relationship Id="rId21" Type="http://schemas.openxmlformats.org/officeDocument/2006/relationships/hyperlink" Target="https://aws.amazon.com/ai/learn/" TargetMode="External"/><Relationship Id="rId24" Type="http://schemas.openxmlformats.org/officeDocument/2006/relationships/hyperlink" Target="https://www.rockwellautomation.com/en-us/support/workforce-development-training.html" TargetMode="External"/><Relationship Id="rId23" Type="http://schemas.openxmlformats.org/officeDocument/2006/relationships/hyperlink" Target="https://xcelerator.siemens.com/global/en/learning-hub.html" TargetMode="External"/><Relationship Id="rId127" Type="http://schemas.openxmlformats.org/officeDocument/2006/relationships/hyperlink" Target="https://www.youtube.com/watch?v=kANlyUNZo7U" TargetMode="External"/><Relationship Id="rId126" Type="http://schemas.openxmlformats.org/officeDocument/2006/relationships/hyperlink" Target="https://about.nike.com/en/impact/initiatives/fostering-future-talent" TargetMode="External"/><Relationship Id="rId26" Type="http://schemas.openxmlformats.org/officeDocument/2006/relationships/hyperlink" Target="https://babl.ai/oregon-finalizes-ai-action-plan-to-guide-responsible-use-in-state-government/" TargetMode="External"/><Relationship Id="rId121" Type="http://schemas.openxmlformats.org/officeDocument/2006/relationships/hyperlink" Target="https://jobs.paccar.com/content/A-Great-Place-to-Work/?locale=en_US" TargetMode="External"/><Relationship Id="rId25" Type="http://schemas.openxmlformats.org/officeDocument/2006/relationships/hyperlink" Target="https://newsroom.intel.com/corporate/intels-first-us-apprenticeship-for-manufacturing-technicians" TargetMode="External"/><Relationship Id="rId120" Type="http://schemas.openxmlformats.org/officeDocument/2006/relationships/hyperlink" Target="https://aurora.tech/newsroom/autonomous-trucks-101-with-paccar-and-werner" TargetMode="External"/><Relationship Id="rId28" Type="http://schemas.openxmlformats.org/officeDocument/2006/relationships/hyperlink" Target="https://choosewashingtonstate.com/i-need-help-with/site-selection/incentives/" TargetMode="External"/><Relationship Id="rId27" Type="http://schemas.openxmlformats.org/officeDocument/2006/relationships/hyperlink" Target="https://watech.wa.gov/sites/default/files/2024-12/Final%202024%20AI%20Task%20Force%20Report%20-%20AG.pdf" TargetMode="External"/><Relationship Id="rId125" Type="http://schemas.openxmlformats.org/officeDocument/2006/relationships/hyperlink" Target="https://careers.nike.com/director-global-talent-practices/job/R-58773" TargetMode="External"/><Relationship Id="rId29" Type="http://schemas.openxmlformats.org/officeDocument/2006/relationships/hyperlink" Target="https://www.mountainstatespolicy.org/idaho-s-current-artificial-intelligence-status-in-government" TargetMode="External"/><Relationship Id="rId124" Type="http://schemas.openxmlformats.org/officeDocument/2006/relationships/hyperlink" Target="https://www.weyerhaeuser.com/careers/where-we-work/idabel-oklahoma/" TargetMode="External"/><Relationship Id="rId123" Type="http://schemas.openxmlformats.org/officeDocument/2006/relationships/hyperlink" Target="https://www.weyerhaeuser.com/careers/" TargetMode="External"/><Relationship Id="rId122" Type="http://schemas.openxmlformats.org/officeDocument/2006/relationships/hyperlink" Target="https://lambweston.gr8people.com/jobs/6347/it-manager-manufacturing" TargetMode="External"/><Relationship Id="rId95" Type="http://schemas.openxmlformats.org/officeDocument/2006/relationships/hyperlink" Target="https://www.techhelp.org/website-overview/services/" TargetMode="External"/><Relationship Id="rId94" Type="http://schemas.openxmlformats.org/officeDocument/2006/relationships/hyperlink" Target="https://www.techhelp.org/" TargetMode="External"/><Relationship Id="rId97" Type="http://schemas.openxmlformats.org/officeDocument/2006/relationships/hyperlink" Target="https://www.nucamp.co/blog/this-months-latest-tech-news-in-seattle-wa--wednesday-april-30th-2025-edition" TargetMode="External"/><Relationship Id="rId96" Type="http://schemas.openxmlformats.org/officeDocument/2006/relationships/hyperlink" Target="https://www.king5.com/article/tech/recipients-microsofts-ai-for-good-grant-program/281-8c26c73f-b352-4768-9a24-cfe522d26828" TargetMode="External"/><Relationship Id="rId11" Type="http://schemas.openxmlformats.org/officeDocument/2006/relationships/hyperlink" Target="https://professional.mit.edu/course-catalog/ethics-ai-building-responsible-ai-machine-learning-and-gpts" TargetMode="External"/><Relationship Id="rId99" Type="http://schemas.openxmlformats.org/officeDocument/2006/relationships/hyperlink" Target="https://www.energy.gov/cet/artificial-intelligence-testbeds-doe" TargetMode="External"/><Relationship Id="rId10" Type="http://schemas.openxmlformats.org/officeDocument/2006/relationships/hyperlink" Target="https://praxie.com/ai-ethics-in-manufacturing-sector/" TargetMode="External"/><Relationship Id="rId98" Type="http://schemas.openxmlformats.org/officeDocument/2006/relationships/hyperlink" Target="https://www.youtube.com/watch?v=xNVbPceq8Ls" TargetMode="External"/><Relationship Id="rId13" Type="http://schemas.openxmlformats.org/officeDocument/2006/relationships/hyperlink" Target="https://engineering.oregonstate.edu/academics/programs/artificial-intelligence" TargetMode="External"/><Relationship Id="rId12" Type="http://schemas.openxmlformats.org/officeDocument/2006/relationships/hyperlink" Target="https://www.engr.washington.edu/admission/professional-masters-certificates/masters-artificial-intelligence-and-machine-learning" TargetMode="External"/><Relationship Id="rId91" Type="http://schemas.openxmlformats.org/officeDocument/2006/relationships/hyperlink" Target="https://www.omep.org/" TargetMode="External"/><Relationship Id="rId90" Type="http://schemas.openxmlformats.org/officeDocument/2006/relationships/hyperlink" Target="https://omep.org/news-room/" TargetMode="External"/><Relationship Id="rId93" Type="http://schemas.openxmlformats.org/officeDocument/2006/relationships/hyperlink" Target="https://www.techhelp.org/what-we-do/" TargetMode="External"/><Relationship Id="rId92" Type="http://schemas.openxmlformats.org/officeDocument/2006/relationships/hyperlink" Target="https://www.nist.gov/mep/centers/techhelp" TargetMode="External"/><Relationship Id="rId118" Type="http://schemas.openxmlformats.org/officeDocument/2006/relationships/hyperlink" Target="https://www.opb.org/article/2025/04/24/layoffs-are-coming-to-major-chipmaker-intel-but-oregon-impact-is-unclear/" TargetMode="External"/><Relationship Id="rId117" Type="http://schemas.openxmlformats.org/officeDocument/2006/relationships/hyperlink" Target="https://www.seakingwdc.org/latest-news/2025/4/14/2m-grant-to-support-dislocated-boeing-workers" TargetMode="External"/><Relationship Id="rId116" Type="http://schemas.openxmlformats.org/officeDocument/2006/relationships/hyperlink" Target="https://jobs.boeing.com/entry-level" TargetMode="External"/><Relationship Id="rId115" Type="http://schemas.openxmlformats.org/officeDocument/2006/relationships/hyperlink" Target="https://jobs.boeing.com/building-leaders" TargetMode="External"/><Relationship Id="rId119" Type="http://schemas.openxmlformats.org/officeDocument/2006/relationships/hyperlink" Target="https://www.micron.com/about/careers/apprenticeship" TargetMode="External"/><Relationship Id="rId15" Type="http://schemas.openxmlformats.org/officeDocument/2006/relationships/hyperlink" Target="https://www.nobledesktop.com/classes-near-me/seattle/artificial-intelligence" TargetMode="External"/><Relationship Id="rId110" Type="http://schemas.openxmlformats.org/officeDocument/2006/relationships/hyperlink" Target="https://dor.wa.gov/taxes-rates/tax-incentives/tax-incentive-programs" TargetMode="External"/><Relationship Id="rId14" Type="http://schemas.openxmlformats.org/officeDocument/2006/relationships/hyperlink" Target="https://www.boisestate.edu/news/2025/03/04/department-of-computer-science-unveils-first-of-its-kind-ai-degree/" TargetMode="External"/><Relationship Id="rId17" Type="http://schemas.openxmlformats.org/officeDocument/2006/relationships/hyperlink" Target="https://www.impactwashington.org/industry-40.aspx" TargetMode="External"/><Relationship Id="rId16" Type="http://schemas.openxmlformats.org/officeDocument/2006/relationships/hyperlink" Target="https://www.nobledesktop.com/classes-near-me/portland/artificial-intelligence" TargetMode="External"/><Relationship Id="rId19" Type="http://schemas.openxmlformats.org/officeDocument/2006/relationships/hyperlink" Target="https://www.techhelp.org/who-we-are/" TargetMode="External"/><Relationship Id="rId114" Type="http://schemas.openxmlformats.org/officeDocument/2006/relationships/hyperlink" Target="https://www.energy.gov/infrastructure/qualifying-advanced-energy-project-credit-48c-program" TargetMode="External"/><Relationship Id="rId18" Type="http://schemas.openxmlformats.org/officeDocument/2006/relationships/hyperlink" Target="https://www.nist.gov/mep/centers/oregon-manufacturing-extension-partnership" TargetMode="External"/><Relationship Id="rId113" Type="http://schemas.openxmlformats.org/officeDocument/2006/relationships/hyperlink" Target="https://www.swansonreed.com/research-tax-credit/oregon/" TargetMode="External"/><Relationship Id="rId112" Type="http://schemas.openxmlformats.org/officeDocument/2006/relationships/hyperlink" Target="https://www.nist.gov/document/nofo-open-closed-opportunities-fy25-02282025" TargetMode="External"/><Relationship Id="rId111" Type="http://schemas.openxmlformats.org/officeDocument/2006/relationships/hyperlink" Target="https://oregonapprenticeship.org/wp-content/uploads/2020/03/Oregon-AI-%E2%80%93-How-to-Apply-Program-Guidelines.pdf" TargetMode="External"/><Relationship Id="rId84" Type="http://schemas.openxmlformats.org/officeDocument/2006/relationships/hyperlink" Target="https://aisuperior.com/ai-consulting-companies-in-oregon/" TargetMode="External"/><Relationship Id="rId83" Type="http://schemas.openxmlformats.org/officeDocument/2006/relationships/hyperlink" Target="https://unichrone.com/us/generative-ai-in-prompt-engineering-training/meridian-idaho" TargetMode="External"/><Relationship Id="rId86" Type="http://schemas.openxmlformats.org/officeDocument/2006/relationships/hyperlink" Target="https://www.zfort.com/artificial-intelligence/artificial-intelligence-ai-consulting-in-Vancouver-WA" TargetMode="External"/><Relationship Id="rId85" Type="http://schemas.openxmlformats.org/officeDocument/2006/relationships/hyperlink" Target="https://aisuperior.com/services/" TargetMode="External"/><Relationship Id="rId88" Type="http://schemas.openxmlformats.org/officeDocument/2006/relationships/hyperlink" Target="https://www.omep.org/what-we-do/" TargetMode="External"/><Relationship Id="rId87" Type="http://schemas.openxmlformats.org/officeDocument/2006/relationships/hyperlink" Target="https://www.impactwashington.org/consulting.aspx" TargetMode="External"/><Relationship Id="rId89" Type="http://schemas.openxmlformats.org/officeDocument/2006/relationships/hyperlink" Target="https://prosperportland.us/portfolio-items/leanefficiency-improvements/" TargetMode="External"/><Relationship Id="rId80" Type="http://schemas.openxmlformats.org/officeDocument/2006/relationships/hyperlink" Target="https://waopportunityscholarship.org/applicants/career-technical/" TargetMode="External"/><Relationship Id="rId82" Type="http://schemas.openxmlformats.org/officeDocument/2006/relationships/hyperlink" Target="https://www.nobledesktop.com/classes-near-me/seattle/artificial-intelligence/bootcamp" TargetMode="External"/><Relationship Id="rId81" Type="http://schemas.openxmlformats.org/officeDocument/2006/relationships/hyperlink" Target="https://nwaihub.ucdavis.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qualityinfo.org/-/made-in-oregon-a-profile-of-the-state-s-manufacturing-sector?redirect=/web/guest/more-articles" TargetMode="External"/><Relationship Id="rId5" Type="http://schemas.openxmlformats.org/officeDocument/2006/relationships/styles" Target="styles.xml"/><Relationship Id="rId6" Type="http://schemas.openxmlformats.org/officeDocument/2006/relationships/hyperlink" Target="https://www.marketsandmarkets.com/PressReleases/usa-artificial-intelligence-manufacturing.asp" TargetMode="External"/><Relationship Id="rId7" Type="http://schemas.openxmlformats.org/officeDocument/2006/relationships/hyperlink" Target="https://supplychain360.io/navigating-ai-skills-gap-in-manufacturing/" TargetMode="External"/><Relationship Id="rId8" Type="http://schemas.openxmlformats.org/officeDocument/2006/relationships/hyperlink" Target="https://www.jdsupra.com/legalnews/state-of-manufacturing-in-the-pacific-9868772/" TargetMode="External"/><Relationship Id="rId73" Type="http://schemas.openxmlformats.org/officeDocument/2006/relationships/hyperlink" Target="https://trainingindustry.com/articles/workforce-development/manufacturing-4-0-bridging-the-skills-gap-in-the-era-of-smart-factories/" TargetMode="External"/><Relationship Id="rId72" Type="http://schemas.openxmlformats.org/officeDocument/2006/relationships/hyperlink" Target="https://www.rockwellautomation.com/en-id/company/news/blogs/automation-autonomous.html" TargetMode="External"/><Relationship Id="rId75" Type="http://schemas.openxmlformats.org/officeDocument/2006/relationships/hyperlink" Target="https://www.vensure.com/employment-law-updates/oregon/oregon-releases-compliance-guidance-for-ai-technology-use/" TargetMode="External"/><Relationship Id="rId74" Type="http://schemas.openxmlformats.org/officeDocument/2006/relationships/hyperlink" Target="https://www.ciodive.com/news/AI-talent-upskilling-accenture/742741/" TargetMode="External"/><Relationship Id="rId77" Type="http://schemas.openxmlformats.org/officeDocument/2006/relationships/hyperlink" Target="https://www.pce.uw.edu/courses/generative-ai-for-business" TargetMode="External"/><Relationship Id="rId76" Type="http://schemas.openxmlformats.org/officeDocument/2006/relationships/hyperlink" Target="https://www.washingtontechnology.org/the-ai-startup-and-investment-landscape-in-washington-state/" TargetMode="External"/><Relationship Id="rId79" Type="http://schemas.openxmlformats.org/officeDocument/2006/relationships/hyperlink" Target="https://www.boisestate.edu/pace/courses/business-and-communication/generative-ai-program/foundations-of-generative-ai/" TargetMode="External"/><Relationship Id="rId78" Type="http://schemas.openxmlformats.org/officeDocument/2006/relationships/hyperlink" Target="https://aidegreeguide.com/degrees/oregon-ai-programs/" TargetMode="External"/><Relationship Id="rId71" Type="http://schemas.openxmlformats.org/officeDocument/2006/relationships/hyperlink" Target="https://www.youtube.com/watch?v=gJYMsWK3cHg" TargetMode="External"/><Relationship Id="rId70" Type="http://schemas.openxmlformats.org/officeDocument/2006/relationships/hyperlink" Target="https://www.cohnreznick.com/-/media/resources/2024-gauge-report-cohnreznick.pdf" TargetMode="External"/><Relationship Id="rId62" Type="http://schemas.openxmlformats.org/officeDocument/2006/relationships/hyperlink" Target="https://workspace.oregonstate.edu/certificate/artificial-intelligence-certificate-program-osu-continuing-education" TargetMode="External"/><Relationship Id="rId61" Type="http://schemas.openxmlformats.org/officeDocument/2006/relationships/hyperlink" Target="https://cwi.edu/program/ai-foundations" TargetMode="External"/><Relationship Id="rId64" Type="http://schemas.openxmlformats.org/officeDocument/2006/relationships/hyperlink" Target="https://www.engr.washington.edu/admission/professional-masters-certificates/artificial-intelligence-and-machine-learning-certificate" TargetMode="External"/><Relationship Id="rId63" Type="http://schemas.openxmlformats.org/officeDocument/2006/relationships/hyperlink" Target="https://nwirc.com/exploring-innovative-technologies/ai-skills/" TargetMode="External"/><Relationship Id="rId66" Type="http://schemas.openxmlformats.org/officeDocument/2006/relationships/hyperlink" Target="https://www.pnnl.gov/pnnl-microsoft-collaboration" TargetMode="External"/><Relationship Id="rId65" Type="http://schemas.openxmlformats.org/officeDocument/2006/relationships/hyperlink" Target="https://www.udemy.com/course/artificial-intelligence-in-manufacturing/" TargetMode="External"/><Relationship Id="rId68" Type="http://schemas.openxmlformats.org/officeDocument/2006/relationships/hyperlink" Target="https://builtin.com/job/director-supply-chain-aiml-engineering/4089485" TargetMode="External"/><Relationship Id="rId67" Type="http://schemas.openxmlformats.org/officeDocument/2006/relationships/hyperlink" Target="https://shadhinlab.com/top-ai-development-companies-in-seattle/" TargetMode="External"/><Relationship Id="rId60" Type="http://schemas.openxmlformats.org/officeDocument/2006/relationships/hyperlink" Target="https://www.walsh.edu/skilled-tech/data-analytics-and-ai-in-mfg.html" TargetMode="External"/><Relationship Id="rId69" Type="http://schemas.openxmlformats.org/officeDocument/2006/relationships/hyperlink" Target="https://www.nvidia.com/en-us/deep-learning-ai/education/" TargetMode="External"/><Relationship Id="rId51" Type="http://schemas.openxmlformats.org/officeDocument/2006/relationships/hyperlink" Target="https://www.greaterportlandinc.com/news-and-events/news/p/item/61337/oregon-washington-go-big-on-workforce-development" TargetMode="External"/><Relationship Id="rId50" Type="http://schemas.openxmlformats.org/officeDocument/2006/relationships/hyperlink" Target="https://dcfmodeling.com/products/wy-swot-analysis" TargetMode="External"/><Relationship Id="rId53" Type="http://schemas.openxmlformats.org/officeDocument/2006/relationships/hyperlink" Target="https://northeast.newschannelnebraska.com/story/52510250/ai-in-manufacturing-market-share-projected-to-hit-usd-695-16-billion-by-2032" TargetMode="External"/><Relationship Id="rId52" Type="http://schemas.openxmlformats.org/officeDocument/2006/relationships/hyperlink" Target="https://www.cohnreznick.com/insights/manufacturing-checkup-artificial-intelligence" TargetMode="External"/><Relationship Id="rId55" Type="http://schemas.openxmlformats.org/officeDocument/2006/relationships/hyperlink" Target="https://itif.org/publications/2025/04/08/ai-can-improve-us-small-business-productivity/" TargetMode="External"/><Relationship Id="rId54" Type="http://schemas.openxmlformats.org/officeDocument/2006/relationships/hyperlink" Target="https://www.ascentt.com/the-manufacturing-sector-is-undergoing-a-seismic-change-due-to-the-sudden-onset-of-ai-according-to-research-from-vanson-bourne-titled-the-state-of-artificial-intelligence-for-enterprises-80-of-ente/" TargetMode="External"/><Relationship Id="rId57" Type="http://schemas.openxmlformats.org/officeDocument/2006/relationships/hyperlink" Target="https://www.tignis.com/" TargetMode="External"/><Relationship Id="rId56" Type="http://schemas.openxmlformats.org/officeDocument/2006/relationships/hyperlink" Target="https://digitaldefynd.com/IQ/agentic-ai-in-manufacturing/" TargetMode="External"/><Relationship Id="rId59" Type="http://schemas.openxmlformats.org/officeDocument/2006/relationships/hyperlink" Target="https://news.oregonstate.edu/news/corvallis-tech-hub-receives-45-million-grow-manufacturing-commercialization-microfluidics%C2%A0" TargetMode="External"/><Relationship Id="rId58" Type="http://schemas.openxmlformats.org/officeDocument/2006/relationships/hyperlink" Target="https://hillsboroherald.com/the-hillsboro-oregon-gambit-is-intel-about-to-rewrite-the-rules-of-chipmaking-with-a-secret-weapon-and-a-surprising-all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